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538135" w:themeColor="accent6" w:themeShade="BF"/>
  <w:body>
    <w:tbl>
      <w:tblPr>
        <w:tblStyle w:val="TableGrid"/>
        <w:tblW w:w="16444" w:type="dxa"/>
        <w:tblInd w:w="-1281" w:type="dxa"/>
        <w:shd w:val="clear" w:color="auto" w:fill="FFFFFF" w:themeFill="background1"/>
        <w:tblLayout w:type="fixed"/>
        <w:tblLook w:val="04A0" w:firstRow="1" w:lastRow="0" w:firstColumn="1" w:lastColumn="0" w:noHBand="0" w:noVBand="1"/>
      </w:tblPr>
      <w:tblGrid>
        <w:gridCol w:w="1982"/>
        <w:gridCol w:w="2980"/>
        <w:gridCol w:w="5588"/>
        <w:gridCol w:w="4051"/>
        <w:gridCol w:w="1843"/>
      </w:tblGrid>
      <w:tr w:rsidR="001168B7" w:rsidRPr="0027018D" w14:paraId="1266F902" w14:textId="77777777" w:rsidTr="001F4995">
        <w:trPr>
          <w:trHeight w:val="562"/>
        </w:trPr>
        <w:tc>
          <w:tcPr>
            <w:tcW w:w="1982" w:type="dxa"/>
            <w:vMerge w:val="restart"/>
            <w:tcBorders>
              <w:top w:val="single" w:sz="12" w:space="0" w:color="7030A0"/>
            </w:tcBorders>
            <w:shd w:val="clear" w:color="auto" w:fill="FFFFFF" w:themeFill="background1"/>
          </w:tcPr>
          <w:p w14:paraId="33E59DE6" w14:textId="77777777" w:rsidR="001168B7" w:rsidRPr="0027018D" w:rsidRDefault="00613F55" w:rsidP="00C61E7E">
            <w:pPr>
              <w:spacing w:before="60"/>
              <w:jc w:val="center"/>
              <w:rPr>
                <w:rFonts w:ascii="SassoonSans" w:hAnsi="SassoonSans"/>
                <w:b/>
              </w:rPr>
            </w:pPr>
            <w:r w:rsidRPr="0027018D">
              <w:rPr>
                <w:rFonts w:ascii="SassoonSans" w:hAnsi="SassoonSans"/>
                <w:b/>
                <w:noProof/>
              </w:rPr>
              <w:drawing>
                <wp:inline distT="0" distB="0" distL="0" distR="0" wp14:anchorId="48837958" wp14:editId="05284953">
                  <wp:extent cx="616527" cy="61652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27128" cy="627128"/>
                          </a:xfrm>
                          <a:prstGeom prst="rect">
                            <a:avLst/>
                          </a:prstGeom>
                          <a:noFill/>
                        </pic:spPr>
                      </pic:pic>
                    </a:graphicData>
                  </a:graphic>
                </wp:inline>
              </w:drawing>
            </w:r>
          </w:p>
        </w:tc>
        <w:tc>
          <w:tcPr>
            <w:tcW w:w="12619" w:type="dxa"/>
            <w:gridSpan w:val="3"/>
            <w:shd w:val="clear" w:color="auto" w:fill="FFFFFF" w:themeFill="background1"/>
          </w:tcPr>
          <w:p w14:paraId="0AE74079" w14:textId="77777777" w:rsidR="001168B7" w:rsidRPr="0027018D" w:rsidRDefault="00613F55" w:rsidP="001168B7">
            <w:pPr>
              <w:spacing w:before="60"/>
              <w:jc w:val="center"/>
              <w:rPr>
                <w:rFonts w:ascii="SassoonSans" w:hAnsi="SassoonSans"/>
                <w:b/>
              </w:rPr>
            </w:pPr>
            <w:r w:rsidRPr="0027018D">
              <w:rPr>
                <w:rFonts w:ascii="SassoonSans" w:hAnsi="SassoonSans"/>
                <w:b/>
              </w:rPr>
              <w:t>Electricity</w:t>
            </w:r>
          </w:p>
        </w:tc>
        <w:tc>
          <w:tcPr>
            <w:tcW w:w="1843" w:type="dxa"/>
            <w:vMerge w:val="restart"/>
            <w:shd w:val="clear" w:color="auto" w:fill="FFFFFF" w:themeFill="background1"/>
          </w:tcPr>
          <w:p w14:paraId="64A1131C" w14:textId="77777777" w:rsidR="001168B7" w:rsidRPr="0027018D" w:rsidRDefault="001168B7" w:rsidP="00E75D91">
            <w:pPr>
              <w:spacing w:before="60"/>
              <w:rPr>
                <w:rFonts w:ascii="SassoonSans" w:hAnsi="SassoonSans"/>
                <w:b/>
              </w:rPr>
            </w:pPr>
            <w:r w:rsidRPr="0027018D">
              <w:rPr>
                <w:rFonts w:ascii="SassoonSans" w:hAnsi="SassoonSans"/>
                <w:b/>
                <w:noProof/>
                <w:lang w:eastAsia="en-GB"/>
              </w:rPr>
              <w:drawing>
                <wp:anchor distT="0" distB="0" distL="114300" distR="114300" simplePos="0" relativeHeight="251679744" behindDoc="1" locked="0" layoutInCell="1" allowOverlap="1" wp14:anchorId="1A01604B" wp14:editId="41D7DA50">
                  <wp:simplePos x="0" y="0"/>
                  <wp:positionH relativeFrom="column">
                    <wp:posOffset>217170</wp:posOffset>
                  </wp:positionH>
                  <wp:positionV relativeFrom="paragraph">
                    <wp:posOffset>33020</wp:posOffset>
                  </wp:positionV>
                  <wp:extent cx="461645" cy="647700"/>
                  <wp:effectExtent l="0" t="0" r="0" b="0"/>
                  <wp:wrapTight wrapText="bothSides">
                    <wp:wrapPolygon edited="0">
                      <wp:start x="0" y="0"/>
                      <wp:lineTo x="0" y="20965"/>
                      <wp:lineTo x="20501" y="20965"/>
                      <wp:lineTo x="20501" y="0"/>
                      <wp:lineTo x="0" y="0"/>
                    </wp:wrapPolygon>
                  </wp:wrapTight>
                  <wp:docPr id="8" name="Picture 8" descr="I:\Cross Gates Primary\Cross Gates Primary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Cross Gates Primary\Cross Gates Primary LOGO.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61645" cy="6477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1168B7" w:rsidRPr="0027018D" w14:paraId="385E3FE5" w14:textId="77777777" w:rsidTr="00692204">
        <w:trPr>
          <w:trHeight w:val="393"/>
        </w:trPr>
        <w:tc>
          <w:tcPr>
            <w:tcW w:w="1982" w:type="dxa"/>
            <w:vMerge/>
            <w:shd w:val="clear" w:color="auto" w:fill="E2EFD9" w:themeFill="accent6" w:themeFillTint="33"/>
          </w:tcPr>
          <w:p w14:paraId="136B816B" w14:textId="77777777" w:rsidR="001168B7" w:rsidRPr="0027018D" w:rsidRDefault="001168B7" w:rsidP="0027727A">
            <w:pPr>
              <w:spacing w:before="60"/>
              <w:rPr>
                <w:rFonts w:ascii="SassoonSans" w:hAnsi="SassoonSans"/>
                <w:b/>
              </w:rPr>
            </w:pPr>
          </w:p>
        </w:tc>
        <w:tc>
          <w:tcPr>
            <w:tcW w:w="2980" w:type="dxa"/>
            <w:shd w:val="clear" w:color="auto" w:fill="FFFFFF" w:themeFill="background1"/>
          </w:tcPr>
          <w:p w14:paraId="1E50A87C" w14:textId="77777777" w:rsidR="001168B7" w:rsidRPr="0027018D" w:rsidRDefault="001168B7" w:rsidP="001168B7">
            <w:pPr>
              <w:spacing w:before="60"/>
              <w:jc w:val="center"/>
              <w:rPr>
                <w:rFonts w:ascii="SassoonSans" w:hAnsi="SassoonSans"/>
                <w:b/>
              </w:rPr>
            </w:pPr>
            <w:r w:rsidRPr="0027018D">
              <w:rPr>
                <w:rFonts w:ascii="SassoonSans" w:hAnsi="SassoonSans"/>
                <w:b/>
              </w:rPr>
              <w:t>Year Group:</w:t>
            </w:r>
            <w:r w:rsidR="00FC2F2B" w:rsidRPr="0027018D">
              <w:rPr>
                <w:rFonts w:ascii="SassoonSans" w:hAnsi="SassoonSans"/>
                <w:b/>
              </w:rPr>
              <w:t xml:space="preserve"> 4</w:t>
            </w:r>
          </w:p>
        </w:tc>
        <w:tc>
          <w:tcPr>
            <w:tcW w:w="5588" w:type="dxa"/>
            <w:shd w:val="clear" w:color="auto" w:fill="FFFFFF" w:themeFill="background1"/>
          </w:tcPr>
          <w:p w14:paraId="175C62E2" w14:textId="527CEB28" w:rsidR="001168B7" w:rsidRPr="0027018D" w:rsidRDefault="0017090F" w:rsidP="001168B7">
            <w:pPr>
              <w:spacing w:before="60"/>
              <w:jc w:val="center"/>
              <w:rPr>
                <w:rFonts w:ascii="SassoonSans" w:hAnsi="SassoonSans"/>
                <w:b/>
              </w:rPr>
            </w:pPr>
            <w:r w:rsidRPr="0027018D">
              <w:rPr>
                <w:rFonts w:ascii="SassoonSans" w:hAnsi="SassoonSans"/>
                <w:b/>
              </w:rPr>
              <w:t>S</w:t>
            </w:r>
            <w:r w:rsidR="001335FB" w:rsidRPr="0027018D">
              <w:rPr>
                <w:rFonts w:ascii="SassoonSans" w:hAnsi="SassoonSans"/>
                <w:b/>
              </w:rPr>
              <w:t xml:space="preserve">ubject Focus: </w:t>
            </w:r>
            <w:r w:rsidR="00613F55" w:rsidRPr="0027018D">
              <w:rPr>
                <w:rFonts w:ascii="SassoonSans" w:hAnsi="SassoonSans"/>
                <w:b/>
              </w:rPr>
              <w:t>Science</w:t>
            </w:r>
          </w:p>
        </w:tc>
        <w:tc>
          <w:tcPr>
            <w:tcW w:w="4051" w:type="dxa"/>
            <w:shd w:val="clear" w:color="auto" w:fill="FFFFFF" w:themeFill="background1"/>
          </w:tcPr>
          <w:p w14:paraId="4E4A36AB" w14:textId="77777777" w:rsidR="001168B7" w:rsidRPr="0027018D" w:rsidRDefault="002C5418" w:rsidP="001335FB">
            <w:pPr>
              <w:spacing w:before="60"/>
              <w:jc w:val="center"/>
              <w:rPr>
                <w:rFonts w:ascii="SassoonSans" w:hAnsi="SassoonSans"/>
                <w:b/>
              </w:rPr>
            </w:pPr>
            <w:r w:rsidRPr="0027018D">
              <w:rPr>
                <w:rFonts w:ascii="SassoonSans" w:hAnsi="SassoonSans"/>
                <w:b/>
              </w:rPr>
              <w:t xml:space="preserve">Term: </w:t>
            </w:r>
            <w:r w:rsidR="001335FB" w:rsidRPr="0027018D">
              <w:rPr>
                <w:rFonts w:ascii="SassoonSans" w:hAnsi="SassoonSans"/>
                <w:b/>
              </w:rPr>
              <w:t>Autumn 1</w:t>
            </w:r>
          </w:p>
        </w:tc>
        <w:tc>
          <w:tcPr>
            <w:tcW w:w="1843" w:type="dxa"/>
            <w:vMerge/>
            <w:shd w:val="clear" w:color="auto" w:fill="D9E2F3" w:themeFill="accent5" w:themeFillTint="33"/>
          </w:tcPr>
          <w:p w14:paraId="10200B4D" w14:textId="77777777" w:rsidR="001168B7" w:rsidRPr="0027018D" w:rsidRDefault="001168B7" w:rsidP="00E75D91">
            <w:pPr>
              <w:spacing w:before="60"/>
              <w:rPr>
                <w:rFonts w:ascii="SassoonSans" w:hAnsi="SassoonSans"/>
                <w:b/>
              </w:rPr>
            </w:pPr>
          </w:p>
        </w:tc>
      </w:tr>
      <w:tr w:rsidR="006B6C5E" w:rsidRPr="0027018D" w14:paraId="0E8FEA14" w14:textId="77777777" w:rsidTr="00692204">
        <w:trPr>
          <w:trHeight w:val="4879"/>
        </w:trPr>
        <w:tc>
          <w:tcPr>
            <w:tcW w:w="4962" w:type="dxa"/>
            <w:gridSpan w:val="2"/>
            <w:vMerge w:val="restart"/>
            <w:shd w:val="clear" w:color="auto" w:fill="EDEDED" w:themeFill="accent3" w:themeFillTint="33"/>
          </w:tcPr>
          <w:p w14:paraId="12C61381" w14:textId="7B9975C1" w:rsidR="006B6C5E" w:rsidRPr="0027018D" w:rsidRDefault="006B6C5E" w:rsidP="00CB25D2">
            <w:pPr>
              <w:spacing w:after="80"/>
              <w:rPr>
                <w:rFonts w:ascii="SassoonSans" w:hAnsi="SassoonSans" w:cstheme="minorHAnsi"/>
              </w:rPr>
            </w:pPr>
            <w:r w:rsidRPr="0027018D">
              <w:rPr>
                <w:rFonts w:ascii="SassoonSans" w:hAnsi="SassoonSans"/>
                <w:b/>
              </w:rPr>
              <w:t>Key facts</w:t>
            </w:r>
          </w:p>
          <w:p w14:paraId="11933F7A" w14:textId="494756C3" w:rsidR="006B6C5E" w:rsidRPr="0027018D" w:rsidRDefault="006B6C5E" w:rsidP="0017090F">
            <w:pPr>
              <w:tabs>
                <w:tab w:val="left" w:pos="2964"/>
              </w:tabs>
              <w:ind w:left="60"/>
              <w:rPr>
                <w:rFonts w:ascii="SassoonSans" w:hAnsi="SassoonSans" w:cstheme="minorHAnsi"/>
              </w:rPr>
            </w:pPr>
            <w:r w:rsidRPr="0027018D">
              <w:rPr>
                <w:rFonts w:ascii="SassoonSans" w:hAnsi="SassoonSans" w:cstheme="minorHAnsi"/>
                <w:noProof/>
              </w:rPr>
              <w:drawing>
                <wp:anchor distT="0" distB="0" distL="114300" distR="114300" simplePos="0" relativeHeight="251716608" behindDoc="0" locked="0" layoutInCell="1" allowOverlap="1" wp14:anchorId="731D189D" wp14:editId="1FD64E5A">
                  <wp:simplePos x="0" y="0"/>
                  <wp:positionH relativeFrom="column">
                    <wp:posOffset>1226185</wp:posOffset>
                  </wp:positionH>
                  <wp:positionV relativeFrom="paragraph">
                    <wp:posOffset>21590</wp:posOffset>
                  </wp:positionV>
                  <wp:extent cx="1798955" cy="553085"/>
                  <wp:effectExtent l="0" t="0" r="0" b="0"/>
                  <wp:wrapThrough wrapText="bothSides">
                    <wp:wrapPolygon edited="0">
                      <wp:start x="0" y="0"/>
                      <wp:lineTo x="0" y="20831"/>
                      <wp:lineTo x="21272" y="20831"/>
                      <wp:lineTo x="21272"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98955" cy="553085"/>
                          </a:xfrm>
                          <a:prstGeom prst="rect">
                            <a:avLst/>
                          </a:prstGeom>
                        </pic:spPr>
                      </pic:pic>
                    </a:graphicData>
                  </a:graphic>
                  <wp14:sizeRelH relativeFrom="margin">
                    <wp14:pctWidth>0</wp14:pctWidth>
                  </wp14:sizeRelH>
                  <wp14:sizeRelV relativeFrom="margin">
                    <wp14:pctHeight>0</wp14:pctHeight>
                  </wp14:sizeRelV>
                </wp:anchor>
              </w:drawing>
            </w:r>
            <w:r w:rsidRPr="0027018D">
              <w:rPr>
                <w:rFonts w:ascii="SassoonSans" w:hAnsi="SassoonSans" w:cstheme="minorHAnsi"/>
              </w:rPr>
              <w:t xml:space="preserve">Lots of appliances around our house use electricity to work. </w:t>
            </w:r>
          </w:p>
          <w:p w14:paraId="3B50A2C0" w14:textId="77777777" w:rsidR="006B6C5E" w:rsidRPr="0027018D" w:rsidRDefault="006B6C5E" w:rsidP="0017090F">
            <w:pPr>
              <w:tabs>
                <w:tab w:val="left" w:pos="2964"/>
              </w:tabs>
              <w:ind w:left="60"/>
              <w:rPr>
                <w:rFonts w:ascii="SassoonSans" w:hAnsi="SassoonSans" w:cstheme="minorHAnsi"/>
              </w:rPr>
            </w:pPr>
          </w:p>
          <w:p w14:paraId="11DF4902" w14:textId="33BBD161" w:rsidR="006B6C5E" w:rsidRPr="0027018D" w:rsidRDefault="006B6C5E" w:rsidP="00867A95">
            <w:pPr>
              <w:tabs>
                <w:tab w:val="left" w:pos="2964"/>
              </w:tabs>
              <w:ind w:left="60"/>
              <w:rPr>
                <w:rFonts w:ascii="SassoonSans" w:hAnsi="SassoonSans" w:cstheme="minorHAnsi"/>
              </w:rPr>
            </w:pPr>
            <w:r w:rsidRPr="0027018D">
              <w:rPr>
                <w:rFonts w:ascii="SassoonSans" w:hAnsi="SassoonSans" w:cstheme="minorHAnsi"/>
              </w:rPr>
              <w:t xml:space="preserve">Most big appliances in our house have to be plugged in. These are powered by mains power. Some smaller appliances can be powered by batteries. Some appliances have batteries that need to be charged by mains power. </w:t>
            </w:r>
          </w:p>
          <w:p w14:paraId="5DBDAB2C" w14:textId="40500F14" w:rsidR="006B6C5E" w:rsidRPr="0027018D" w:rsidRDefault="006B6C5E" w:rsidP="000A4390">
            <w:pPr>
              <w:tabs>
                <w:tab w:val="left" w:pos="2964"/>
              </w:tabs>
              <w:ind w:left="60"/>
              <w:rPr>
                <w:rFonts w:ascii="SassoonSans" w:hAnsi="SassoonSans" w:cstheme="minorHAnsi"/>
              </w:rPr>
            </w:pPr>
          </w:p>
          <w:p w14:paraId="5A74CAB1" w14:textId="258FE906" w:rsidR="006B6C5E" w:rsidRPr="0027018D" w:rsidRDefault="006B6C5E" w:rsidP="0017090F">
            <w:pPr>
              <w:tabs>
                <w:tab w:val="left" w:pos="2964"/>
              </w:tabs>
              <w:ind w:left="60"/>
              <w:rPr>
                <w:rFonts w:ascii="SassoonSans" w:hAnsi="SassoonSans" w:cstheme="minorHAnsi"/>
              </w:rPr>
            </w:pPr>
            <w:r w:rsidRPr="0027018D">
              <w:rPr>
                <w:rFonts w:ascii="SassoonSans" w:hAnsi="SassoonSans" w:cstheme="minorHAnsi"/>
                <w:noProof/>
              </w:rPr>
              <w:drawing>
                <wp:anchor distT="0" distB="0" distL="114300" distR="114300" simplePos="0" relativeHeight="251717632" behindDoc="0" locked="0" layoutInCell="1" allowOverlap="1" wp14:anchorId="1138FC0C" wp14:editId="7D452B5B">
                  <wp:simplePos x="0" y="0"/>
                  <wp:positionH relativeFrom="column">
                    <wp:posOffset>27652</wp:posOffset>
                  </wp:positionH>
                  <wp:positionV relativeFrom="paragraph">
                    <wp:posOffset>554124</wp:posOffset>
                  </wp:positionV>
                  <wp:extent cx="2126615" cy="627380"/>
                  <wp:effectExtent l="0" t="0" r="6985" b="1270"/>
                  <wp:wrapThrough wrapText="bothSides">
                    <wp:wrapPolygon edited="0">
                      <wp:start x="0" y="0"/>
                      <wp:lineTo x="0" y="20988"/>
                      <wp:lineTo x="21477" y="20988"/>
                      <wp:lineTo x="21477"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26615" cy="627380"/>
                          </a:xfrm>
                          <a:prstGeom prst="rect">
                            <a:avLst/>
                          </a:prstGeom>
                        </pic:spPr>
                      </pic:pic>
                    </a:graphicData>
                  </a:graphic>
                  <wp14:sizeRelH relativeFrom="margin">
                    <wp14:pctWidth>0</wp14:pctWidth>
                  </wp14:sizeRelH>
                  <wp14:sizeRelV relativeFrom="margin">
                    <wp14:pctHeight>0</wp14:pctHeight>
                  </wp14:sizeRelV>
                </wp:anchor>
              </w:drawing>
            </w:r>
            <w:r w:rsidRPr="0027018D">
              <w:rPr>
                <w:rFonts w:ascii="SassoonSans" w:hAnsi="SassoonSans" w:cstheme="minorHAnsi"/>
              </w:rPr>
              <w:t xml:space="preserve">Mains power is produced mainly in a gas, coal, or nuclear power station. Wind turbines, solar panels and hydroelectric dams are also used to produce mains power but are not used as often. </w:t>
            </w:r>
          </w:p>
          <w:p w14:paraId="1CEB5570" w14:textId="77777777" w:rsidR="006B6C5E" w:rsidRPr="0027018D" w:rsidRDefault="006B6C5E" w:rsidP="0017090F">
            <w:pPr>
              <w:tabs>
                <w:tab w:val="left" w:pos="2964"/>
              </w:tabs>
              <w:ind w:left="60"/>
              <w:rPr>
                <w:rFonts w:ascii="SassoonSans" w:hAnsi="SassoonSans" w:cstheme="minorHAnsi"/>
              </w:rPr>
            </w:pPr>
          </w:p>
          <w:p w14:paraId="132D3D4A" w14:textId="6F0BB6C6" w:rsidR="006B6C5E" w:rsidRPr="0027018D" w:rsidRDefault="006B6C5E" w:rsidP="00692204">
            <w:pPr>
              <w:tabs>
                <w:tab w:val="left" w:pos="2964"/>
              </w:tabs>
              <w:ind w:left="60"/>
              <w:rPr>
                <w:rFonts w:ascii="SassoonSans" w:hAnsi="SassoonSans" w:cstheme="minorHAnsi"/>
              </w:rPr>
            </w:pPr>
            <w:r w:rsidRPr="0027018D">
              <w:rPr>
                <w:rFonts w:ascii="SassoonSans" w:hAnsi="SassoonSans" w:cstheme="minorHAnsi"/>
              </w:rPr>
              <w:t xml:space="preserve">The electricity then travels from the power stations to our houses through overhead wires and pylons. We use the electricity in our house by plugging the appliance into a plug socket. Finally, the electricity enters the appliance’s electrical circuit through the wires. </w:t>
            </w:r>
          </w:p>
        </w:tc>
        <w:tc>
          <w:tcPr>
            <w:tcW w:w="5588" w:type="dxa"/>
            <w:shd w:val="clear" w:color="auto" w:fill="FFFFFF" w:themeFill="background1"/>
          </w:tcPr>
          <w:p w14:paraId="750362AA" w14:textId="74BC91B8" w:rsidR="006B6C5E" w:rsidRPr="0027018D" w:rsidRDefault="006B6C5E" w:rsidP="007A1A28">
            <w:pPr>
              <w:tabs>
                <w:tab w:val="left" w:pos="3315"/>
              </w:tabs>
              <w:rPr>
                <w:rFonts w:ascii="SassoonSans" w:hAnsi="SassoonSans" w:cstheme="minorHAnsi"/>
              </w:rPr>
            </w:pPr>
            <w:r w:rsidRPr="0027018D">
              <w:rPr>
                <w:rFonts w:ascii="SassoonSans" w:hAnsi="SassoonSans" w:cstheme="minorHAnsi"/>
                <w:b/>
                <w:bCs/>
                <w:noProof/>
              </w:rPr>
              <w:drawing>
                <wp:anchor distT="0" distB="0" distL="114300" distR="114300" simplePos="0" relativeHeight="251714560" behindDoc="0" locked="0" layoutInCell="1" allowOverlap="1" wp14:anchorId="1517F12C" wp14:editId="4831E772">
                  <wp:simplePos x="0" y="0"/>
                  <wp:positionH relativeFrom="column">
                    <wp:posOffset>-26728</wp:posOffset>
                  </wp:positionH>
                  <wp:positionV relativeFrom="paragraph">
                    <wp:posOffset>38100</wp:posOffset>
                  </wp:positionV>
                  <wp:extent cx="1577975" cy="753745"/>
                  <wp:effectExtent l="0" t="0" r="3175" b="8255"/>
                  <wp:wrapThrough wrapText="bothSides">
                    <wp:wrapPolygon edited="0">
                      <wp:start x="0" y="0"/>
                      <wp:lineTo x="0" y="21291"/>
                      <wp:lineTo x="21383" y="21291"/>
                      <wp:lineTo x="21383" y="0"/>
                      <wp:lineTo x="0" y="0"/>
                    </wp:wrapPolygon>
                  </wp:wrapThrough>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77975" cy="753745"/>
                          </a:xfrm>
                          <a:prstGeom prst="rect">
                            <a:avLst/>
                          </a:prstGeom>
                          <a:noFill/>
                        </pic:spPr>
                      </pic:pic>
                    </a:graphicData>
                  </a:graphic>
                  <wp14:sizeRelH relativeFrom="page">
                    <wp14:pctWidth>0</wp14:pctWidth>
                  </wp14:sizeRelH>
                  <wp14:sizeRelV relativeFrom="page">
                    <wp14:pctHeight>0</wp14:pctHeight>
                  </wp14:sizeRelV>
                </wp:anchor>
              </w:drawing>
            </w:r>
            <w:r w:rsidRPr="0027018D">
              <w:rPr>
                <w:rFonts w:ascii="SassoonSans" w:hAnsi="SassoonSans" w:cstheme="minorHAnsi"/>
                <w:b/>
                <w:bCs/>
                <w:color w:val="7030A0"/>
              </w:rPr>
              <w:t>Conductors</w:t>
            </w:r>
            <w:r w:rsidRPr="0027018D">
              <w:rPr>
                <w:rFonts w:ascii="SassoonSans" w:hAnsi="SassoonSans" w:cstheme="minorHAnsi"/>
              </w:rPr>
              <w:t xml:space="preserve"> are substances that electricity can pass through easily. Copper, iron and steel are good conductors. </w:t>
            </w:r>
          </w:p>
          <w:p w14:paraId="25056F7A" w14:textId="1D248876" w:rsidR="006B6C5E" w:rsidRPr="0027018D" w:rsidRDefault="006B6C5E" w:rsidP="007A1A28">
            <w:pPr>
              <w:tabs>
                <w:tab w:val="left" w:pos="3315"/>
              </w:tabs>
              <w:rPr>
                <w:rFonts w:ascii="SassoonSans" w:hAnsi="SassoonSans" w:cstheme="minorHAnsi"/>
              </w:rPr>
            </w:pPr>
          </w:p>
          <w:p w14:paraId="290DF557" w14:textId="328389AB" w:rsidR="006B6C5E" w:rsidRPr="0027018D" w:rsidRDefault="006B6C5E" w:rsidP="007A1A28">
            <w:pPr>
              <w:tabs>
                <w:tab w:val="left" w:pos="3315"/>
              </w:tabs>
              <w:rPr>
                <w:rFonts w:ascii="SassoonSans" w:hAnsi="SassoonSans" w:cstheme="minorHAnsi"/>
              </w:rPr>
            </w:pPr>
            <w:r w:rsidRPr="0027018D">
              <w:rPr>
                <w:rFonts w:ascii="SassoonSans" w:hAnsi="SassoonSans" w:cstheme="minorHAnsi"/>
                <w:b/>
                <w:bCs/>
                <w:noProof/>
                <w:color w:val="FF0000"/>
              </w:rPr>
              <w:drawing>
                <wp:anchor distT="0" distB="0" distL="114300" distR="114300" simplePos="0" relativeHeight="251715584" behindDoc="0" locked="0" layoutInCell="1" allowOverlap="1" wp14:anchorId="594F804C" wp14:editId="2E7F136E">
                  <wp:simplePos x="0" y="0"/>
                  <wp:positionH relativeFrom="column">
                    <wp:posOffset>1986280</wp:posOffset>
                  </wp:positionH>
                  <wp:positionV relativeFrom="paragraph">
                    <wp:posOffset>99522</wp:posOffset>
                  </wp:positionV>
                  <wp:extent cx="1483360" cy="643890"/>
                  <wp:effectExtent l="0" t="0" r="2540" b="3810"/>
                  <wp:wrapThrough wrapText="bothSides">
                    <wp:wrapPolygon edited="0">
                      <wp:start x="0" y="0"/>
                      <wp:lineTo x="0" y="21089"/>
                      <wp:lineTo x="21360" y="21089"/>
                      <wp:lineTo x="21360" y="0"/>
                      <wp:lineTo x="0" y="0"/>
                    </wp:wrapPolygon>
                  </wp:wrapThrough>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83360" cy="643890"/>
                          </a:xfrm>
                          <a:prstGeom prst="rect">
                            <a:avLst/>
                          </a:prstGeom>
                          <a:noFill/>
                        </pic:spPr>
                      </pic:pic>
                    </a:graphicData>
                  </a:graphic>
                  <wp14:sizeRelH relativeFrom="page">
                    <wp14:pctWidth>0</wp14:pctWidth>
                  </wp14:sizeRelH>
                  <wp14:sizeRelV relativeFrom="page">
                    <wp14:pctHeight>0</wp14:pctHeight>
                  </wp14:sizeRelV>
                </wp:anchor>
              </w:drawing>
            </w:r>
          </w:p>
          <w:p w14:paraId="7497F1C3" w14:textId="03EC5C0D" w:rsidR="006B6C5E" w:rsidRPr="0027018D" w:rsidRDefault="006B6C5E" w:rsidP="007A1A28">
            <w:pPr>
              <w:tabs>
                <w:tab w:val="left" w:pos="3315"/>
              </w:tabs>
              <w:rPr>
                <w:rFonts w:ascii="SassoonSans" w:hAnsi="SassoonSans" w:cstheme="minorHAnsi"/>
              </w:rPr>
            </w:pPr>
            <w:r w:rsidRPr="0027018D">
              <w:rPr>
                <w:rFonts w:ascii="SassoonSans" w:hAnsi="SassoonSans" w:cstheme="minorHAnsi"/>
                <w:b/>
                <w:bCs/>
                <w:noProof/>
              </w:rPr>
              <w:drawing>
                <wp:anchor distT="0" distB="0" distL="114300" distR="114300" simplePos="0" relativeHeight="251720704" behindDoc="0" locked="0" layoutInCell="1" allowOverlap="1" wp14:anchorId="648A6187" wp14:editId="6A741C28">
                  <wp:simplePos x="0" y="0"/>
                  <wp:positionH relativeFrom="column">
                    <wp:posOffset>663820</wp:posOffset>
                  </wp:positionH>
                  <wp:positionV relativeFrom="paragraph">
                    <wp:posOffset>926177</wp:posOffset>
                  </wp:positionV>
                  <wp:extent cx="2219876" cy="1143410"/>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2219876" cy="1143410"/>
                          </a:xfrm>
                          <a:prstGeom prst="rect">
                            <a:avLst/>
                          </a:prstGeom>
                        </pic:spPr>
                      </pic:pic>
                    </a:graphicData>
                  </a:graphic>
                  <wp14:sizeRelH relativeFrom="margin">
                    <wp14:pctWidth>0</wp14:pctWidth>
                  </wp14:sizeRelH>
                  <wp14:sizeRelV relativeFrom="margin">
                    <wp14:pctHeight>0</wp14:pctHeight>
                  </wp14:sizeRelV>
                </wp:anchor>
              </w:drawing>
            </w:r>
            <w:r w:rsidRPr="0027018D">
              <w:rPr>
                <w:rFonts w:ascii="SassoonSans" w:hAnsi="SassoonSans" w:cstheme="minorHAnsi"/>
                <w:b/>
                <w:bCs/>
                <w:color w:val="FF0000"/>
              </w:rPr>
              <w:t>Insulators</w:t>
            </w:r>
            <w:r w:rsidRPr="0027018D">
              <w:rPr>
                <w:rFonts w:ascii="SassoonSans" w:hAnsi="SassoonSans" w:cstheme="minorHAnsi"/>
              </w:rPr>
              <w:t xml:space="preserve"> are materials that do not allow electricity to pass through. Plastic, wood, glass and rubber are good insulators and this is why they are used to cover materials that carry electricity.</w:t>
            </w:r>
          </w:p>
          <w:p w14:paraId="33D5ED49" w14:textId="536C7C60" w:rsidR="006B6C5E" w:rsidRPr="0027018D" w:rsidRDefault="006B6C5E" w:rsidP="007A1A28">
            <w:pPr>
              <w:tabs>
                <w:tab w:val="left" w:pos="3315"/>
              </w:tabs>
              <w:rPr>
                <w:rFonts w:ascii="SassoonSans" w:hAnsi="SassoonSans" w:cstheme="minorHAnsi"/>
              </w:rPr>
            </w:pPr>
          </w:p>
          <w:p w14:paraId="2683C2FC" w14:textId="77777777" w:rsidR="006B6C5E" w:rsidRPr="0027018D" w:rsidRDefault="006B6C5E" w:rsidP="007A1A28">
            <w:pPr>
              <w:tabs>
                <w:tab w:val="left" w:pos="3315"/>
              </w:tabs>
              <w:rPr>
                <w:rFonts w:ascii="SassoonSans" w:hAnsi="SassoonSans" w:cstheme="minorHAnsi"/>
              </w:rPr>
            </w:pPr>
          </w:p>
          <w:p w14:paraId="4038111F" w14:textId="77777777" w:rsidR="006B6C5E" w:rsidRPr="0027018D" w:rsidRDefault="006B6C5E" w:rsidP="007A1A28">
            <w:pPr>
              <w:tabs>
                <w:tab w:val="left" w:pos="3315"/>
              </w:tabs>
              <w:rPr>
                <w:rFonts w:ascii="SassoonSans" w:hAnsi="SassoonSans" w:cstheme="minorHAnsi"/>
              </w:rPr>
            </w:pPr>
          </w:p>
          <w:p w14:paraId="08F4F1D4" w14:textId="77777777" w:rsidR="006B6C5E" w:rsidRPr="0027018D" w:rsidRDefault="006B6C5E" w:rsidP="007A1A28">
            <w:pPr>
              <w:tabs>
                <w:tab w:val="left" w:pos="3315"/>
              </w:tabs>
              <w:rPr>
                <w:rFonts w:ascii="SassoonSans" w:hAnsi="SassoonSans" w:cstheme="minorHAnsi"/>
              </w:rPr>
            </w:pPr>
          </w:p>
          <w:p w14:paraId="40D70A23" w14:textId="012F47B1" w:rsidR="006B6C5E" w:rsidRPr="0027018D" w:rsidRDefault="006B6C5E" w:rsidP="007A1A28">
            <w:pPr>
              <w:tabs>
                <w:tab w:val="left" w:pos="3315"/>
              </w:tabs>
              <w:rPr>
                <w:rFonts w:ascii="SassoonSans" w:hAnsi="SassoonSans" w:cstheme="minorHAnsi"/>
              </w:rPr>
            </w:pPr>
          </w:p>
          <w:p w14:paraId="0DDE10EB" w14:textId="77777777" w:rsidR="006B6C5E" w:rsidRPr="0027018D" w:rsidRDefault="006B6C5E" w:rsidP="007A1A28">
            <w:pPr>
              <w:tabs>
                <w:tab w:val="left" w:pos="3315"/>
              </w:tabs>
              <w:rPr>
                <w:rFonts w:ascii="SassoonSans" w:hAnsi="SassoonSans" w:cstheme="minorHAnsi"/>
              </w:rPr>
            </w:pPr>
          </w:p>
          <w:p w14:paraId="0422AC45" w14:textId="14ACAF9E" w:rsidR="006B6C5E" w:rsidRPr="0027018D" w:rsidRDefault="006B6C5E" w:rsidP="007A1A28">
            <w:pPr>
              <w:tabs>
                <w:tab w:val="left" w:pos="3315"/>
              </w:tabs>
              <w:rPr>
                <w:rFonts w:ascii="SassoonSans" w:hAnsi="SassoonSans" w:cstheme="minorHAnsi"/>
              </w:rPr>
            </w:pPr>
          </w:p>
        </w:tc>
        <w:tc>
          <w:tcPr>
            <w:tcW w:w="5894" w:type="dxa"/>
            <w:gridSpan w:val="2"/>
            <w:vMerge w:val="restart"/>
            <w:shd w:val="clear" w:color="auto" w:fill="EDEDED" w:themeFill="accent3" w:themeFillTint="33"/>
          </w:tcPr>
          <w:p w14:paraId="4137923B" w14:textId="77777777" w:rsidR="006B6C5E" w:rsidRPr="0027018D" w:rsidRDefault="006B6C5E" w:rsidP="0045409E">
            <w:pPr>
              <w:rPr>
                <w:rFonts w:ascii="SassoonSans" w:hAnsi="SassoonSans"/>
                <w:b/>
              </w:rPr>
            </w:pPr>
            <w:r w:rsidRPr="0027018D">
              <w:rPr>
                <w:rFonts w:ascii="SassoonSans" w:hAnsi="SassoonSans"/>
                <w:b/>
              </w:rPr>
              <w:t>Key words:</w:t>
            </w:r>
          </w:p>
          <w:p w14:paraId="0BF1BFFF" w14:textId="77777777" w:rsidR="006B6C5E" w:rsidRPr="0027018D" w:rsidRDefault="006B6C5E" w:rsidP="0045409E">
            <w:pPr>
              <w:rPr>
                <w:rFonts w:ascii="SassoonSans" w:hAnsi="SassoonSans"/>
                <w:b/>
              </w:rPr>
            </w:pPr>
          </w:p>
          <w:tbl>
            <w:tblPr>
              <w:tblStyle w:val="TableGrid"/>
              <w:tblW w:w="5870" w:type="dxa"/>
              <w:shd w:val="clear" w:color="auto" w:fill="FFFFFF" w:themeFill="background1"/>
              <w:tblLayout w:type="fixed"/>
              <w:tblLook w:val="04A0" w:firstRow="1" w:lastRow="0" w:firstColumn="1" w:lastColumn="0" w:noHBand="0" w:noVBand="1"/>
            </w:tblPr>
            <w:tblGrid>
              <w:gridCol w:w="1526"/>
              <w:gridCol w:w="4344"/>
            </w:tblGrid>
            <w:tr w:rsidR="006B6C5E" w:rsidRPr="0027018D" w14:paraId="5EAE50BD" w14:textId="77777777" w:rsidTr="00E70E19">
              <w:trPr>
                <w:trHeight w:val="306"/>
              </w:trPr>
              <w:tc>
                <w:tcPr>
                  <w:tcW w:w="1526" w:type="dxa"/>
                  <w:shd w:val="clear" w:color="auto" w:fill="FFFFFF" w:themeFill="background1"/>
                </w:tcPr>
                <w:p w14:paraId="545F55F4" w14:textId="2A50FBA3" w:rsidR="006B6C5E" w:rsidRPr="0027018D" w:rsidRDefault="006B6C5E" w:rsidP="00984130">
                  <w:pPr>
                    <w:spacing w:after="60"/>
                    <w:rPr>
                      <w:rFonts w:ascii="SassoonSans" w:hAnsi="SassoonSans"/>
                    </w:rPr>
                  </w:pPr>
                  <w:r w:rsidRPr="0027018D">
                    <w:rPr>
                      <w:rFonts w:ascii="SassoonSans" w:hAnsi="SassoonSans"/>
                    </w:rPr>
                    <w:t>electric</w:t>
                  </w:r>
                  <w:r w:rsidR="002A4F4C">
                    <w:rPr>
                      <w:rFonts w:ascii="SassoonSans" w:hAnsi="SassoonSans"/>
                    </w:rPr>
                    <w:t>al</w:t>
                  </w:r>
                </w:p>
              </w:tc>
              <w:tc>
                <w:tcPr>
                  <w:tcW w:w="4344" w:type="dxa"/>
                  <w:shd w:val="clear" w:color="auto" w:fill="FFFFFF" w:themeFill="background1"/>
                </w:tcPr>
                <w:p w14:paraId="687153F2" w14:textId="1FC33276" w:rsidR="006B6C5E" w:rsidRPr="0027018D" w:rsidRDefault="002A4F4C" w:rsidP="00984130">
                  <w:pPr>
                    <w:spacing w:after="60"/>
                    <w:rPr>
                      <w:rFonts w:ascii="SassoonSans" w:hAnsi="SassoonSans"/>
                    </w:rPr>
                  </w:pPr>
                  <w:r w:rsidRPr="002A4F4C">
                    <w:rPr>
                      <w:rFonts w:ascii="SassoonSans" w:hAnsi="SassoonSans"/>
                    </w:rPr>
                    <w:t>an invisible type of energy made from tiny moving particles called electrons</w:t>
                  </w:r>
                </w:p>
              </w:tc>
            </w:tr>
            <w:tr w:rsidR="006B6C5E" w:rsidRPr="0027018D" w14:paraId="1C107BD1" w14:textId="77777777" w:rsidTr="00E70E19">
              <w:trPr>
                <w:trHeight w:val="306"/>
              </w:trPr>
              <w:tc>
                <w:tcPr>
                  <w:tcW w:w="1526" w:type="dxa"/>
                  <w:shd w:val="clear" w:color="auto" w:fill="FFFFFF" w:themeFill="background1"/>
                </w:tcPr>
                <w:p w14:paraId="605C5D17" w14:textId="1D7A48B2" w:rsidR="006B6C5E" w:rsidRPr="0027018D" w:rsidRDefault="006B6C5E" w:rsidP="00984130">
                  <w:pPr>
                    <w:spacing w:after="60"/>
                    <w:rPr>
                      <w:rFonts w:ascii="SassoonSans" w:hAnsi="SassoonSans"/>
                      <w:iCs/>
                    </w:rPr>
                  </w:pPr>
                  <w:r w:rsidRPr="0027018D">
                    <w:rPr>
                      <w:rFonts w:ascii="SassoonSans" w:hAnsi="SassoonSans"/>
                      <w:iCs/>
                    </w:rPr>
                    <w:t>circuit</w:t>
                  </w:r>
                </w:p>
              </w:tc>
              <w:tc>
                <w:tcPr>
                  <w:tcW w:w="4344" w:type="dxa"/>
                  <w:shd w:val="clear" w:color="auto" w:fill="FFFFFF" w:themeFill="background1"/>
                </w:tcPr>
                <w:p w14:paraId="526C33EA" w14:textId="557AAD96" w:rsidR="006B6C5E" w:rsidRPr="0027018D" w:rsidRDefault="006B6C5E" w:rsidP="00984130">
                  <w:pPr>
                    <w:spacing w:after="60"/>
                    <w:rPr>
                      <w:rFonts w:ascii="SassoonSans" w:hAnsi="SassoonSans"/>
                    </w:rPr>
                  </w:pPr>
                  <w:r w:rsidRPr="0027018D">
                    <w:rPr>
                      <w:rFonts w:ascii="SassoonSans" w:hAnsi="SassoonSans"/>
                    </w:rPr>
                    <w:t>a complete circular path that electricity flows through</w:t>
                  </w:r>
                </w:p>
              </w:tc>
            </w:tr>
            <w:tr w:rsidR="006B6C5E" w:rsidRPr="0027018D" w14:paraId="73F1A7CE" w14:textId="77777777" w:rsidTr="00E70E19">
              <w:trPr>
                <w:trHeight w:val="306"/>
              </w:trPr>
              <w:tc>
                <w:tcPr>
                  <w:tcW w:w="1526" w:type="dxa"/>
                  <w:shd w:val="clear" w:color="auto" w:fill="FFFFFF" w:themeFill="background1"/>
                </w:tcPr>
                <w:p w14:paraId="3F6AB24E" w14:textId="4CFC6DCE" w:rsidR="006B6C5E" w:rsidRPr="0027018D" w:rsidRDefault="006B6C5E" w:rsidP="00984130">
                  <w:pPr>
                    <w:spacing w:after="60"/>
                    <w:rPr>
                      <w:rFonts w:ascii="SassoonSans" w:hAnsi="SassoonSans"/>
                    </w:rPr>
                  </w:pPr>
                  <w:r w:rsidRPr="0027018D">
                    <w:rPr>
                      <w:rFonts w:ascii="SassoonSans" w:hAnsi="SassoonSans"/>
                    </w:rPr>
                    <w:t>component</w:t>
                  </w:r>
                  <w:r w:rsidR="002A4F4C">
                    <w:rPr>
                      <w:rFonts w:ascii="SassoonSans" w:hAnsi="SassoonSans"/>
                    </w:rPr>
                    <w:t>s</w:t>
                  </w:r>
                </w:p>
              </w:tc>
              <w:tc>
                <w:tcPr>
                  <w:tcW w:w="4344" w:type="dxa"/>
                  <w:shd w:val="clear" w:color="auto" w:fill="FFFFFF" w:themeFill="background1"/>
                </w:tcPr>
                <w:p w14:paraId="7B4728B5" w14:textId="2F2B910C" w:rsidR="006B6C5E" w:rsidRPr="0027018D" w:rsidRDefault="006B6C5E" w:rsidP="00984130">
                  <w:pPr>
                    <w:spacing w:after="60"/>
                    <w:rPr>
                      <w:rFonts w:ascii="SassoonSans" w:hAnsi="SassoonSans"/>
                    </w:rPr>
                  </w:pPr>
                  <w:r w:rsidRPr="0027018D">
                    <w:rPr>
                      <w:rFonts w:ascii="SassoonSans" w:hAnsi="SassoonSans"/>
                    </w:rPr>
                    <w:t>the parts of a circuit</w:t>
                  </w:r>
                </w:p>
              </w:tc>
            </w:tr>
            <w:tr w:rsidR="006B6C5E" w:rsidRPr="0027018D" w14:paraId="37BC94BE" w14:textId="77777777" w:rsidTr="00E70E19">
              <w:trPr>
                <w:trHeight w:val="306"/>
              </w:trPr>
              <w:tc>
                <w:tcPr>
                  <w:tcW w:w="1526" w:type="dxa"/>
                  <w:shd w:val="clear" w:color="auto" w:fill="FFFFFF" w:themeFill="background1"/>
                </w:tcPr>
                <w:p w14:paraId="18BF7403" w14:textId="77777777" w:rsidR="006B6C5E" w:rsidRPr="0027018D" w:rsidRDefault="006B6C5E" w:rsidP="00984130">
                  <w:pPr>
                    <w:spacing w:after="60"/>
                    <w:rPr>
                      <w:rFonts w:ascii="SassoonSans" w:hAnsi="SassoonSans"/>
                    </w:rPr>
                  </w:pPr>
                  <w:r w:rsidRPr="0027018D">
                    <w:rPr>
                      <w:rFonts w:ascii="SassoonSans" w:hAnsi="SassoonSans"/>
                    </w:rPr>
                    <w:t>cell</w:t>
                  </w:r>
                </w:p>
              </w:tc>
              <w:tc>
                <w:tcPr>
                  <w:tcW w:w="4344" w:type="dxa"/>
                  <w:shd w:val="clear" w:color="auto" w:fill="FFFFFF" w:themeFill="background1"/>
                </w:tcPr>
                <w:p w14:paraId="03D25968" w14:textId="4C6F1BA3" w:rsidR="006B6C5E" w:rsidRPr="0027018D" w:rsidRDefault="006B6C5E" w:rsidP="00984130">
                  <w:pPr>
                    <w:spacing w:after="60"/>
                    <w:rPr>
                      <w:rFonts w:ascii="SassoonSans" w:hAnsi="SassoonSans"/>
                    </w:rPr>
                  </w:pPr>
                  <w:r w:rsidRPr="0027018D">
                    <w:rPr>
                      <w:rFonts w:ascii="SassoonSans" w:hAnsi="SassoonSans"/>
                    </w:rPr>
                    <w:t>a small item used to power small appliances</w:t>
                  </w:r>
                </w:p>
              </w:tc>
            </w:tr>
            <w:tr w:rsidR="006B6C5E" w:rsidRPr="0027018D" w14:paraId="2E0A1924" w14:textId="77777777" w:rsidTr="00E70E19">
              <w:trPr>
                <w:trHeight w:val="534"/>
              </w:trPr>
              <w:tc>
                <w:tcPr>
                  <w:tcW w:w="1526" w:type="dxa"/>
                  <w:shd w:val="clear" w:color="auto" w:fill="FFFFFF" w:themeFill="background1"/>
                </w:tcPr>
                <w:p w14:paraId="58A30C12" w14:textId="1637A5B4" w:rsidR="006B6C5E" w:rsidRPr="0027018D" w:rsidRDefault="002A4F4C" w:rsidP="00984130">
                  <w:pPr>
                    <w:spacing w:after="60"/>
                    <w:rPr>
                      <w:rFonts w:ascii="SassoonSans" w:hAnsi="SassoonSans"/>
                    </w:rPr>
                  </w:pPr>
                  <w:r>
                    <w:rPr>
                      <w:rFonts w:ascii="SassoonSans" w:hAnsi="SassoonSans"/>
                    </w:rPr>
                    <w:t>appliance</w:t>
                  </w:r>
                </w:p>
              </w:tc>
              <w:tc>
                <w:tcPr>
                  <w:tcW w:w="4344" w:type="dxa"/>
                  <w:shd w:val="clear" w:color="auto" w:fill="FFFFFF" w:themeFill="background1"/>
                </w:tcPr>
                <w:p w14:paraId="02130096" w14:textId="07FBBAF4" w:rsidR="006B6C5E" w:rsidRPr="0027018D" w:rsidRDefault="002A4F4C" w:rsidP="00984130">
                  <w:pPr>
                    <w:spacing w:after="60"/>
                    <w:rPr>
                      <w:rFonts w:ascii="SassoonSans" w:hAnsi="SassoonSans"/>
                    </w:rPr>
                  </w:pPr>
                  <w:r w:rsidRPr="002A4F4C">
                    <w:rPr>
                      <w:rFonts w:ascii="SassoonSans" w:hAnsi="SassoonSans"/>
                    </w:rPr>
                    <w:t>a machine or tool that runs on electricity to do a specific job, usually around the home</w:t>
                  </w:r>
                </w:p>
              </w:tc>
            </w:tr>
            <w:tr w:rsidR="006B6C5E" w:rsidRPr="0027018D" w14:paraId="22454160" w14:textId="77777777" w:rsidTr="00E70E19">
              <w:trPr>
                <w:trHeight w:val="289"/>
              </w:trPr>
              <w:tc>
                <w:tcPr>
                  <w:tcW w:w="1526" w:type="dxa"/>
                  <w:shd w:val="clear" w:color="auto" w:fill="FFFFFF" w:themeFill="background1"/>
                </w:tcPr>
                <w:p w14:paraId="547338B8" w14:textId="77777777" w:rsidR="006B6C5E" w:rsidRPr="0027018D" w:rsidRDefault="006B6C5E" w:rsidP="00984130">
                  <w:pPr>
                    <w:spacing w:after="60"/>
                    <w:rPr>
                      <w:rFonts w:ascii="SassoonSans" w:hAnsi="SassoonSans"/>
                    </w:rPr>
                  </w:pPr>
                  <w:r w:rsidRPr="0027018D">
                    <w:rPr>
                      <w:rFonts w:ascii="SassoonSans" w:hAnsi="SassoonSans"/>
                    </w:rPr>
                    <w:t>switch</w:t>
                  </w:r>
                </w:p>
              </w:tc>
              <w:tc>
                <w:tcPr>
                  <w:tcW w:w="4344" w:type="dxa"/>
                  <w:shd w:val="clear" w:color="auto" w:fill="FFFFFF" w:themeFill="background1"/>
                </w:tcPr>
                <w:p w14:paraId="6353D5FD" w14:textId="2D691E9E" w:rsidR="006B6C5E" w:rsidRPr="0027018D" w:rsidRDefault="006B6C5E" w:rsidP="00984130">
                  <w:pPr>
                    <w:spacing w:after="60"/>
                    <w:rPr>
                      <w:rFonts w:ascii="SassoonSans" w:hAnsi="SassoonSans"/>
                    </w:rPr>
                  </w:pPr>
                  <w:r w:rsidRPr="0027018D">
                    <w:rPr>
                      <w:rFonts w:ascii="SassoonSans" w:hAnsi="SassoonSans"/>
                    </w:rPr>
                    <w:t>a device for making and breaking the connection in an electric circuit</w:t>
                  </w:r>
                </w:p>
              </w:tc>
            </w:tr>
            <w:tr w:rsidR="006B6C5E" w:rsidRPr="0027018D" w14:paraId="3C5CA0CF" w14:textId="77777777" w:rsidTr="00E70E19">
              <w:trPr>
                <w:trHeight w:val="289"/>
              </w:trPr>
              <w:tc>
                <w:tcPr>
                  <w:tcW w:w="1526" w:type="dxa"/>
                  <w:shd w:val="clear" w:color="auto" w:fill="FFFFFF" w:themeFill="background1"/>
                </w:tcPr>
                <w:p w14:paraId="55E9BA05" w14:textId="18E5C037" w:rsidR="006B6C5E" w:rsidRPr="0027018D" w:rsidRDefault="002A4F4C" w:rsidP="00984130">
                  <w:pPr>
                    <w:spacing w:after="60"/>
                    <w:rPr>
                      <w:rFonts w:ascii="SassoonSans" w:hAnsi="SassoonSans"/>
                    </w:rPr>
                  </w:pPr>
                  <w:r>
                    <w:rPr>
                      <w:rFonts w:ascii="SassoonSans" w:hAnsi="SassoonSans"/>
                    </w:rPr>
                    <w:t>current</w:t>
                  </w:r>
                </w:p>
              </w:tc>
              <w:tc>
                <w:tcPr>
                  <w:tcW w:w="4344" w:type="dxa"/>
                  <w:shd w:val="clear" w:color="auto" w:fill="FFFFFF" w:themeFill="background1"/>
                </w:tcPr>
                <w:p w14:paraId="029229DC" w14:textId="35E8B8D5" w:rsidR="006B6C5E" w:rsidRPr="0027018D" w:rsidRDefault="002A4F4C" w:rsidP="00984130">
                  <w:pPr>
                    <w:spacing w:after="60"/>
                    <w:rPr>
                      <w:rFonts w:ascii="SassoonSans" w:hAnsi="SassoonSans"/>
                    </w:rPr>
                  </w:pPr>
                  <w:r w:rsidRPr="002A4F4C">
                    <w:rPr>
                      <w:rFonts w:ascii="SassoonSans" w:hAnsi="SassoonSans"/>
                    </w:rPr>
                    <w:t>the steady flow of tiny electric charges moving through a wire or circuit</w:t>
                  </w:r>
                </w:p>
              </w:tc>
            </w:tr>
            <w:tr w:rsidR="006B6C5E" w:rsidRPr="0027018D" w14:paraId="7698D24B" w14:textId="77777777" w:rsidTr="00E70E19">
              <w:trPr>
                <w:trHeight w:val="289"/>
              </w:trPr>
              <w:tc>
                <w:tcPr>
                  <w:tcW w:w="1526" w:type="dxa"/>
                  <w:shd w:val="clear" w:color="auto" w:fill="FFFFFF" w:themeFill="background1"/>
                </w:tcPr>
                <w:p w14:paraId="4891EE68" w14:textId="77777777" w:rsidR="006B6C5E" w:rsidRPr="0027018D" w:rsidRDefault="006B6C5E" w:rsidP="00984130">
                  <w:pPr>
                    <w:spacing w:after="60"/>
                    <w:rPr>
                      <w:rFonts w:ascii="SassoonSans" w:hAnsi="SassoonSans"/>
                    </w:rPr>
                  </w:pPr>
                  <w:r w:rsidRPr="0027018D">
                    <w:rPr>
                      <w:rFonts w:ascii="SassoonSans" w:hAnsi="SassoonSans"/>
                    </w:rPr>
                    <w:t>conductor</w:t>
                  </w:r>
                </w:p>
              </w:tc>
              <w:tc>
                <w:tcPr>
                  <w:tcW w:w="4344" w:type="dxa"/>
                  <w:shd w:val="clear" w:color="auto" w:fill="FFFFFF" w:themeFill="background1"/>
                </w:tcPr>
                <w:p w14:paraId="2173E805" w14:textId="2FC358E7" w:rsidR="006B6C5E" w:rsidRPr="0027018D" w:rsidRDefault="006B6C5E" w:rsidP="00984130">
                  <w:pPr>
                    <w:spacing w:after="60"/>
                    <w:rPr>
                      <w:rFonts w:ascii="SassoonSans" w:hAnsi="SassoonSans"/>
                    </w:rPr>
                  </w:pPr>
                  <w:r w:rsidRPr="0027018D">
                    <w:rPr>
                      <w:rFonts w:ascii="SassoonSans" w:hAnsi="SassoonSans"/>
                    </w:rPr>
                    <w:t xml:space="preserve">a material that allows electricity to pass through it </w:t>
                  </w:r>
                </w:p>
              </w:tc>
            </w:tr>
            <w:tr w:rsidR="006B6C5E" w:rsidRPr="0027018D" w14:paraId="50D38A2F" w14:textId="77777777" w:rsidTr="00E70E19">
              <w:trPr>
                <w:trHeight w:val="289"/>
              </w:trPr>
              <w:tc>
                <w:tcPr>
                  <w:tcW w:w="1526" w:type="dxa"/>
                  <w:shd w:val="clear" w:color="auto" w:fill="FFFFFF" w:themeFill="background1"/>
                </w:tcPr>
                <w:p w14:paraId="5FC87637" w14:textId="77777777" w:rsidR="006B6C5E" w:rsidRPr="0027018D" w:rsidRDefault="006B6C5E" w:rsidP="00984130">
                  <w:pPr>
                    <w:spacing w:after="60"/>
                    <w:rPr>
                      <w:rFonts w:ascii="SassoonSans" w:hAnsi="SassoonSans"/>
                    </w:rPr>
                  </w:pPr>
                  <w:r w:rsidRPr="0027018D">
                    <w:rPr>
                      <w:rFonts w:ascii="SassoonSans" w:hAnsi="SassoonSans"/>
                    </w:rPr>
                    <w:t>insulator</w:t>
                  </w:r>
                </w:p>
              </w:tc>
              <w:tc>
                <w:tcPr>
                  <w:tcW w:w="4344" w:type="dxa"/>
                  <w:shd w:val="clear" w:color="auto" w:fill="FFFFFF" w:themeFill="background1"/>
                </w:tcPr>
                <w:p w14:paraId="286BF645" w14:textId="0B1F8EAC" w:rsidR="006B6C5E" w:rsidRPr="0027018D" w:rsidRDefault="006B6C5E" w:rsidP="00984130">
                  <w:pPr>
                    <w:spacing w:after="60"/>
                    <w:rPr>
                      <w:rFonts w:ascii="SassoonSans" w:hAnsi="SassoonSans"/>
                    </w:rPr>
                  </w:pPr>
                  <w:r w:rsidRPr="0027018D">
                    <w:rPr>
                      <w:rFonts w:ascii="SassoonSans" w:hAnsi="SassoonSans"/>
                    </w:rPr>
                    <w:t>a material that does not allow electricity to pass through it</w:t>
                  </w:r>
                </w:p>
              </w:tc>
            </w:tr>
            <w:tr w:rsidR="006B6C5E" w:rsidRPr="0027018D" w14:paraId="0B64895C" w14:textId="77777777" w:rsidTr="004206F6">
              <w:trPr>
                <w:trHeight w:val="507"/>
              </w:trPr>
              <w:tc>
                <w:tcPr>
                  <w:tcW w:w="1526" w:type="dxa"/>
                  <w:shd w:val="clear" w:color="auto" w:fill="FFFFFF" w:themeFill="background1"/>
                </w:tcPr>
                <w:p w14:paraId="5E691419" w14:textId="450C7CE1" w:rsidR="006B6C5E" w:rsidRPr="0027018D" w:rsidRDefault="006B6C5E" w:rsidP="00984130">
                  <w:pPr>
                    <w:spacing w:after="60"/>
                    <w:rPr>
                      <w:rFonts w:ascii="SassoonSans" w:hAnsi="SassoonSans"/>
                    </w:rPr>
                  </w:pPr>
                  <w:r w:rsidRPr="0027018D">
                    <w:rPr>
                      <w:rFonts w:ascii="SassoonSans" w:hAnsi="SassoonSans"/>
                    </w:rPr>
                    <w:t>crocodile clip</w:t>
                  </w:r>
                </w:p>
              </w:tc>
              <w:tc>
                <w:tcPr>
                  <w:tcW w:w="4344" w:type="dxa"/>
                  <w:shd w:val="clear" w:color="auto" w:fill="FFFFFF" w:themeFill="background1"/>
                </w:tcPr>
                <w:p w14:paraId="0034F9EC" w14:textId="6D927472" w:rsidR="006B6C5E" w:rsidRPr="0027018D" w:rsidRDefault="006B6C5E" w:rsidP="00984130">
                  <w:pPr>
                    <w:spacing w:after="60"/>
                    <w:rPr>
                      <w:rFonts w:ascii="SassoonSans" w:hAnsi="SassoonSans"/>
                    </w:rPr>
                  </w:pPr>
                  <w:r w:rsidRPr="0027018D">
                    <w:rPr>
                      <w:rFonts w:ascii="SassoonSans" w:hAnsi="SassoonSans"/>
                    </w:rPr>
                    <w:t>a spring, loaded clip that creates a temporary electrical connection</w:t>
                  </w:r>
                </w:p>
              </w:tc>
            </w:tr>
          </w:tbl>
          <w:p w14:paraId="12B3AFB5" w14:textId="2A70EAA7" w:rsidR="006B6C5E" w:rsidRPr="0027018D" w:rsidRDefault="006B6C5E" w:rsidP="006B6C5E">
            <w:pPr>
              <w:rPr>
                <w:rFonts w:ascii="SassoonSans" w:hAnsi="SassoonSans"/>
              </w:rPr>
            </w:pPr>
            <w:r w:rsidRPr="0027018D">
              <w:rPr>
                <w:rFonts w:ascii="SassoonSans" w:hAnsi="SassoonSans"/>
                <w:noProof/>
                <w:lang w:eastAsia="en-GB"/>
              </w:rPr>
              <mc:AlternateContent>
                <mc:Choice Requires="wps">
                  <w:drawing>
                    <wp:anchor distT="0" distB="0" distL="114300" distR="114300" simplePos="0" relativeHeight="251722752" behindDoc="0" locked="0" layoutInCell="1" allowOverlap="1" wp14:anchorId="3C919C17" wp14:editId="16C2437C">
                      <wp:simplePos x="0" y="0"/>
                      <wp:positionH relativeFrom="column">
                        <wp:posOffset>-74180</wp:posOffset>
                      </wp:positionH>
                      <wp:positionV relativeFrom="paragraph">
                        <wp:posOffset>136006</wp:posOffset>
                      </wp:positionV>
                      <wp:extent cx="3739804" cy="2715491"/>
                      <wp:effectExtent l="0" t="0" r="13335" b="27940"/>
                      <wp:wrapNone/>
                      <wp:docPr id="12" name="Text Box 12"/>
                      <wp:cNvGraphicFramePr/>
                      <a:graphic xmlns:a="http://schemas.openxmlformats.org/drawingml/2006/main">
                        <a:graphicData uri="http://schemas.microsoft.com/office/word/2010/wordprocessingShape">
                          <wps:wsp>
                            <wps:cNvSpPr txBox="1"/>
                            <wps:spPr>
                              <a:xfrm>
                                <a:off x="0" y="0"/>
                                <a:ext cx="3739804" cy="2715491"/>
                              </a:xfrm>
                              <a:prstGeom prst="rect">
                                <a:avLst/>
                              </a:prstGeom>
                              <a:solidFill>
                                <a:schemeClr val="lt1"/>
                              </a:solidFill>
                              <a:ln w="6350">
                                <a:solidFill>
                                  <a:prstClr val="black"/>
                                </a:solidFill>
                              </a:ln>
                            </wps:spPr>
                            <wps:txbx>
                              <w:txbxContent>
                                <w:p w14:paraId="77D75F69" w14:textId="77777777" w:rsidR="006B6C5E" w:rsidRPr="006B6C5E" w:rsidRDefault="006B6C5E" w:rsidP="006B6C5E">
                                  <w:pPr>
                                    <w:rPr>
                                      <w:rFonts w:ascii="Sassoon Infant" w:hAnsi="Sassoon Infant"/>
                                      <w:b/>
                                    </w:rPr>
                                  </w:pPr>
                                  <w:r w:rsidRPr="006B6C5E">
                                    <w:rPr>
                                      <w:rFonts w:ascii="Sassoon Infant" w:hAnsi="Sassoon Infant"/>
                                      <w:b/>
                                    </w:rPr>
                                    <w:t>Parents as partners:</w:t>
                                  </w:r>
                                </w:p>
                                <w:p w14:paraId="1C744412" w14:textId="77777777" w:rsidR="006B6C5E" w:rsidRPr="006B6C5E" w:rsidRDefault="006B6C5E" w:rsidP="006B6C5E">
                                  <w:pPr>
                                    <w:pStyle w:val="ListParagraph"/>
                                    <w:numPr>
                                      <w:ilvl w:val="0"/>
                                      <w:numId w:val="1"/>
                                    </w:numPr>
                                    <w:rPr>
                                      <w:rFonts w:ascii="Sassoon Infant" w:hAnsi="Sassoon Infant"/>
                                      <w:b/>
                                    </w:rPr>
                                  </w:pPr>
                                  <w:r w:rsidRPr="006B6C5E">
                                    <w:rPr>
                                      <w:rFonts w:ascii="Sassoon Infant" w:hAnsi="Sassoon Infant"/>
                                    </w:rPr>
                                    <w:t>Where do we use electricity in our everyday lives?</w:t>
                                  </w:r>
                                </w:p>
                                <w:p w14:paraId="33642302" w14:textId="77777777" w:rsidR="006B6C5E" w:rsidRPr="006B6C5E" w:rsidRDefault="006B6C5E" w:rsidP="006B6C5E">
                                  <w:pPr>
                                    <w:pStyle w:val="ListParagraph"/>
                                    <w:numPr>
                                      <w:ilvl w:val="0"/>
                                      <w:numId w:val="1"/>
                                    </w:numPr>
                                    <w:rPr>
                                      <w:rFonts w:ascii="Sassoon Infant" w:hAnsi="Sassoon Infant"/>
                                    </w:rPr>
                                  </w:pPr>
                                  <w:r w:rsidRPr="006B6C5E">
                                    <w:rPr>
                                      <w:rFonts w:ascii="Sassoon Infant" w:hAnsi="Sassoon Infant"/>
                                    </w:rPr>
                                    <w:t>What if there was no electricity?</w:t>
                                  </w:r>
                                </w:p>
                                <w:p w14:paraId="239FCD9C" w14:textId="77777777" w:rsidR="006B6C5E" w:rsidRDefault="006B6C5E" w:rsidP="006B6C5E">
                                  <w:pPr>
                                    <w:pStyle w:val="ListParagraph"/>
                                    <w:numPr>
                                      <w:ilvl w:val="0"/>
                                      <w:numId w:val="1"/>
                                    </w:numPr>
                                    <w:rPr>
                                      <w:rFonts w:ascii="Sassoon Infant" w:hAnsi="Sassoon Infant"/>
                                    </w:rPr>
                                  </w:pPr>
                                  <w:r w:rsidRPr="006B6C5E">
                                    <w:rPr>
                                      <w:rFonts w:ascii="Sassoon Infant" w:hAnsi="Sassoon Infant"/>
                                    </w:rPr>
                                    <w:t>Where can we find switches in our school/home?</w:t>
                                  </w:r>
                                </w:p>
                                <w:p w14:paraId="38867603" w14:textId="17FDE2DE" w:rsidR="006B6C5E" w:rsidRPr="00A45E36" w:rsidRDefault="006B6C5E" w:rsidP="006B6C5E">
                                  <w:pPr>
                                    <w:pStyle w:val="ListParagraph"/>
                                    <w:numPr>
                                      <w:ilvl w:val="0"/>
                                      <w:numId w:val="1"/>
                                    </w:numPr>
                                    <w:rPr>
                                      <w:rFonts w:ascii="Sassoon Infant" w:hAnsi="Sassoon Infant"/>
                                    </w:rPr>
                                  </w:pPr>
                                  <w:r w:rsidRPr="006B6C5E">
                                    <w:rPr>
                                      <w:rFonts w:ascii="Sassoon Infant" w:hAnsi="Sassoon Infant"/>
                                    </w:rPr>
                                    <w:t>Why are insulators just as important as conductors?</w:t>
                                  </w:r>
                                </w:p>
                                <w:p w14:paraId="196A1C3F" w14:textId="77777777" w:rsidR="006B6C5E" w:rsidRPr="006B6C5E" w:rsidRDefault="006B6C5E" w:rsidP="006B6C5E">
                                  <w:pPr>
                                    <w:rPr>
                                      <w:rFonts w:ascii="Sassoon Infant" w:hAnsi="Sassoon Infant"/>
                                    </w:rPr>
                                  </w:pPr>
                                  <w:r w:rsidRPr="006B6C5E">
                                    <w:rPr>
                                      <w:rFonts w:ascii="Sassoon Infant" w:hAnsi="Sassoon Infant"/>
                                    </w:rPr>
                                    <w:t>If you enjoy making circuits and learning about electricity, you might like a career (job) working as:</w:t>
                                  </w:r>
                                </w:p>
                                <w:p w14:paraId="16CA577C" w14:textId="77777777" w:rsidR="006B6C5E" w:rsidRPr="006B6C5E" w:rsidRDefault="006B6C5E" w:rsidP="006B6C5E">
                                  <w:pPr>
                                    <w:pStyle w:val="ListParagraph"/>
                                    <w:numPr>
                                      <w:ilvl w:val="0"/>
                                      <w:numId w:val="2"/>
                                    </w:numPr>
                                    <w:ind w:left="360"/>
                                    <w:rPr>
                                      <w:rFonts w:ascii="Sassoon Infant" w:hAnsi="Sassoon Infant"/>
                                    </w:rPr>
                                  </w:pPr>
                                  <w:r>
                                    <w:rPr>
                                      <w:rFonts w:ascii="Sassoon Infant" w:hAnsi="Sassoon Infant"/>
                                    </w:rPr>
                                    <w:t>An e</w:t>
                                  </w:r>
                                  <w:r w:rsidRPr="006B6C5E">
                                    <w:rPr>
                                      <w:rFonts w:ascii="Sassoon Infant" w:hAnsi="Sassoon Infant"/>
                                    </w:rPr>
                                    <w:t xml:space="preserve">lectrical </w:t>
                                  </w:r>
                                  <w:r>
                                    <w:rPr>
                                      <w:rFonts w:ascii="Sassoon Infant" w:hAnsi="Sassoon Infant"/>
                                    </w:rPr>
                                    <w:t>e</w:t>
                                  </w:r>
                                  <w:r w:rsidRPr="006B6C5E">
                                    <w:rPr>
                                      <w:rFonts w:ascii="Sassoon Infant" w:hAnsi="Sassoon Infant"/>
                                    </w:rPr>
                                    <w:t>ngineer (works with equipment that uses electricity)</w:t>
                                  </w:r>
                                </w:p>
                                <w:p w14:paraId="53F7A55D" w14:textId="77777777" w:rsidR="00A45E36" w:rsidRPr="00A45E36" w:rsidRDefault="006B6C5E" w:rsidP="002D7E90">
                                  <w:pPr>
                                    <w:pStyle w:val="ListParagraph"/>
                                    <w:numPr>
                                      <w:ilvl w:val="0"/>
                                      <w:numId w:val="2"/>
                                    </w:numPr>
                                    <w:ind w:left="360"/>
                                  </w:pPr>
                                  <w:r w:rsidRPr="00A45E36">
                                    <w:rPr>
                                      <w:rFonts w:ascii="Sassoon Infant" w:hAnsi="Sassoon Infant"/>
                                    </w:rPr>
                                    <w:t>An electrician (installs and maintains electrical equipment)</w:t>
                                  </w:r>
                                </w:p>
                                <w:p w14:paraId="6F141EEA" w14:textId="2707092C" w:rsidR="006B6C5E" w:rsidRDefault="006B6C5E" w:rsidP="002D7E90">
                                  <w:pPr>
                                    <w:pStyle w:val="ListParagraph"/>
                                    <w:numPr>
                                      <w:ilvl w:val="0"/>
                                      <w:numId w:val="2"/>
                                    </w:numPr>
                                    <w:ind w:left="360"/>
                                  </w:pPr>
                                  <w:r w:rsidRPr="00A45E36">
                                    <w:rPr>
                                      <w:rFonts w:ascii="Sassoon Infant" w:hAnsi="Sassoon Infant"/>
                                    </w:rPr>
                                    <w:t>A renewable energy engineer (works on environmentally conscious energy production)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C919C17" id="_x0000_t202" coordsize="21600,21600" o:spt="202" path="m,l,21600r21600,l21600,xe">
                      <v:stroke joinstyle="miter"/>
                      <v:path gradientshapeok="t" o:connecttype="rect"/>
                    </v:shapetype>
                    <v:shape id="Text Box 12" o:spid="_x0000_s1026" type="#_x0000_t202" style="position:absolute;margin-left:-5.85pt;margin-top:10.7pt;width:294.45pt;height:213.8pt;z-index:251722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" fillcolor="white [3201]" strokeweight=".5pt">
                      <v:textbox>
                        <w:txbxContent>
                          <w:p w14:paraId="77D75F69" w14:textId="77777777" w:rsidR="006B6C5E" w:rsidRPr="006B6C5E" w:rsidRDefault="006B6C5E" w:rsidP="006B6C5E">
                            <w:pPr>
                              <w:rPr>
                                <w:rFonts w:ascii="Sassoon Infant" w:hAnsi="Sassoon Infant"/>
                                <w:b/>
                              </w:rPr>
                            </w:pPr>
                            <w:r w:rsidRPr="006B6C5E">
                              <w:rPr>
                                <w:rFonts w:ascii="Sassoon Infant" w:hAnsi="Sassoon Infant"/>
                                <w:b/>
                              </w:rPr>
                              <w:t>Parents as partners:</w:t>
                            </w:r>
                          </w:p>
                          <w:p w14:paraId="1C744412" w14:textId="77777777" w:rsidR="006B6C5E" w:rsidRPr="006B6C5E" w:rsidRDefault="006B6C5E" w:rsidP="006B6C5E">
                            <w:pPr>
                              <w:pStyle w:val="ListParagraph"/>
                              <w:numPr>
                                <w:ilvl w:val="0"/>
                                <w:numId w:val="1"/>
                              </w:numPr>
                              <w:rPr>
                                <w:rFonts w:ascii="Sassoon Infant" w:hAnsi="Sassoon Infant"/>
                                <w:b/>
                              </w:rPr>
                            </w:pPr>
                            <w:r w:rsidRPr="006B6C5E">
                              <w:rPr>
                                <w:rFonts w:ascii="Sassoon Infant" w:hAnsi="Sassoon Infant"/>
                              </w:rPr>
                              <w:t>Where do we use electricity in our everyday lives?</w:t>
                            </w:r>
                          </w:p>
                          <w:p w14:paraId="33642302" w14:textId="77777777" w:rsidR="006B6C5E" w:rsidRPr="006B6C5E" w:rsidRDefault="006B6C5E" w:rsidP="006B6C5E">
                            <w:pPr>
                              <w:pStyle w:val="ListParagraph"/>
                              <w:numPr>
                                <w:ilvl w:val="0"/>
                                <w:numId w:val="1"/>
                              </w:numPr>
                              <w:rPr>
                                <w:rFonts w:ascii="Sassoon Infant" w:hAnsi="Sassoon Infant"/>
                              </w:rPr>
                            </w:pPr>
                            <w:r w:rsidRPr="006B6C5E">
                              <w:rPr>
                                <w:rFonts w:ascii="Sassoon Infant" w:hAnsi="Sassoon Infant"/>
                              </w:rPr>
                              <w:t>What if there was no electricity?</w:t>
                            </w:r>
                          </w:p>
                          <w:p w14:paraId="239FCD9C" w14:textId="77777777" w:rsidR="006B6C5E" w:rsidRDefault="006B6C5E" w:rsidP="006B6C5E">
                            <w:pPr>
                              <w:pStyle w:val="ListParagraph"/>
                              <w:numPr>
                                <w:ilvl w:val="0"/>
                                <w:numId w:val="1"/>
                              </w:numPr>
                              <w:rPr>
                                <w:rFonts w:ascii="Sassoon Infant" w:hAnsi="Sassoon Infant"/>
                              </w:rPr>
                            </w:pPr>
                            <w:r w:rsidRPr="006B6C5E">
                              <w:rPr>
                                <w:rFonts w:ascii="Sassoon Infant" w:hAnsi="Sassoon Infant"/>
                              </w:rPr>
                              <w:t>Where can we find switches in our school/home?</w:t>
                            </w:r>
                          </w:p>
                          <w:p w14:paraId="38867603" w14:textId="17FDE2DE" w:rsidR="006B6C5E" w:rsidRPr="00A45E36" w:rsidRDefault="006B6C5E" w:rsidP="006B6C5E">
                            <w:pPr>
                              <w:pStyle w:val="ListParagraph"/>
                              <w:numPr>
                                <w:ilvl w:val="0"/>
                                <w:numId w:val="1"/>
                              </w:numPr>
                              <w:rPr>
                                <w:rFonts w:ascii="Sassoon Infant" w:hAnsi="Sassoon Infant"/>
                              </w:rPr>
                            </w:pPr>
                            <w:r w:rsidRPr="006B6C5E">
                              <w:rPr>
                                <w:rFonts w:ascii="Sassoon Infant" w:hAnsi="Sassoon Infant"/>
                              </w:rPr>
                              <w:t>Why are insulators just as important as conductors?</w:t>
                            </w:r>
                          </w:p>
                          <w:p w14:paraId="196A1C3F" w14:textId="77777777" w:rsidR="006B6C5E" w:rsidRPr="006B6C5E" w:rsidRDefault="006B6C5E" w:rsidP="006B6C5E">
                            <w:pPr>
                              <w:rPr>
                                <w:rFonts w:ascii="Sassoon Infant" w:hAnsi="Sassoon Infant"/>
                              </w:rPr>
                            </w:pPr>
                            <w:r w:rsidRPr="006B6C5E">
                              <w:rPr>
                                <w:rFonts w:ascii="Sassoon Infant" w:hAnsi="Sassoon Infant"/>
                              </w:rPr>
                              <w:t>If you enjoy making circuits and learning about electricity, you might like a career (job) working as:</w:t>
                            </w:r>
                          </w:p>
                          <w:p w14:paraId="16CA577C" w14:textId="77777777" w:rsidR="006B6C5E" w:rsidRPr="006B6C5E" w:rsidRDefault="006B6C5E" w:rsidP="006B6C5E">
                            <w:pPr>
                              <w:pStyle w:val="ListParagraph"/>
                              <w:numPr>
                                <w:ilvl w:val="0"/>
                                <w:numId w:val="2"/>
                              </w:numPr>
                              <w:ind w:left="360"/>
                              <w:rPr>
                                <w:rFonts w:ascii="Sassoon Infant" w:hAnsi="Sassoon Infant"/>
                              </w:rPr>
                            </w:pPr>
                            <w:r>
                              <w:rPr>
                                <w:rFonts w:ascii="Sassoon Infant" w:hAnsi="Sassoon Infant"/>
                              </w:rPr>
                              <w:t>An e</w:t>
                            </w:r>
                            <w:r w:rsidRPr="006B6C5E">
                              <w:rPr>
                                <w:rFonts w:ascii="Sassoon Infant" w:hAnsi="Sassoon Infant"/>
                              </w:rPr>
                              <w:t xml:space="preserve">lectrical </w:t>
                            </w:r>
                            <w:r>
                              <w:rPr>
                                <w:rFonts w:ascii="Sassoon Infant" w:hAnsi="Sassoon Infant"/>
                              </w:rPr>
                              <w:t>e</w:t>
                            </w:r>
                            <w:r w:rsidRPr="006B6C5E">
                              <w:rPr>
                                <w:rFonts w:ascii="Sassoon Infant" w:hAnsi="Sassoon Infant"/>
                              </w:rPr>
                              <w:t>ngineer (works with equipment that uses electricity)</w:t>
                            </w:r>
                          </w:p>
                          <w:p w14:paraId="53F7A55D" w14:textId="77777777" w:rsidR="00A45E36" w:rsidRPr="00A45E36" w:rsidRDefault="006B6C5E" w:rsidP="002D7E90">
                            <w:pPr>
                              <w:pStyle w:val="ListParagraph"/>
                              <w:numPr>
                                <w:ilvl w:val="0"/>
                                <w:numId w:val="2"/>
                              </w:numPr>
                              <w:ind w:left="360"/>
                            </w:pPr>
                            <w:r w:rsidRPr="00A45E36">
                              <w:rPr>
                                <w:rFonts w:ascii="Sassoon Infant" w:hAnsi="Sassoon Infant"/>
                              </w:rPr>
                              <w:t>An electrician (installs and maintains electrical equipment)</w:t>
                            </w:r>
                          </w:p>
                          <w:p w14:paraId="6F141EEA" w14:textId="2707092C" w:rsidR="006B6C5E" w:rsidRDefault="006B6C5E" w:rsidP="002D7E90">
                            <w:pPr>
                              <w:pStyle w:val="ListParagraph"/>
                              <w:numPr>
                                <w:ilvl w:val="0"/>
                                <w:numId w:val="2"/>
                              </w:numPr>
                              <w:ind w:left="360"/>
                            </w:pPr>
                            <w:r w:rsidRPr="00A45E36">
                              <w:rPr>
                                <w:rFonts w:ascii="Sassoon Infant" w:hAnsi="Sassoon Infant"/>
                              </w:rPr>
                              <w:t>A renewable energy engineer (works on environmentally conscious energy production)</w:t>
                            </w:r>
                          </w:p>
                        </w:txbxContent>
                      </v:textbox>
                    </v:shape>
                  </w:pict>
                </mc:Fallback>
              </mc:AlternateContent>
            </w:r>
          </w:p>
          <w:p w14:paraId="4B2CBE5E" w14:textId="4AFF8AFC" w:rsidR="006B6C5E" w:rsidRPr="0027018D" w:rsidRDefault="006B6C5E" w:rsidP="006B6C5E">
            <w:pPr>
              <w:pStyle w:val="ListParagraph"/>
              <w:numPr>
                <w:ilvl w:val="0"/>
                <w:numId w:val="2"/>
              </w:numPr>
              <w:ind w:left="360"/>
              <w:rPr>
                <w:rFonts w:ascii="SassoonSans" w:hAnsi="SassoonSans"/>
              </w:rPr>
            </w:pPr>
          </w:p>
        </w:tc>
      </w:tr>
      <w:tr w:rsidR="006B6C5E" w:rsidRPr="0027018D" w14:paraId="064D4566" w14:textId="77777777" w:rsidTr="006B6C5E">
        <w:trPr>
          <w:trHeight w:val="1974"/>
        </w:trPr>
        <w:tc>
          <w:tcPr>
            <w:tcW w:w="4962" w:type="dxa"/>
            <w:gridSpan w:val="2"/>
            <w:vMerge/>
            <w:tcBorders>
              <w:bottom w:val="single" w:sz="4" w:space="0" w:color="auto"/>
            </w:tcBorders>
            <w:shd w:val="clear" w:color="auto" w:fill="EDEDED" w:themeFill="accent3" w:themeFillTint="33"/>
          </w:tcPr>
          <w:p w14:paraId="4213B125" w14:textId="77777777" w:rsidR="006B6C5E" w:rsidRPr="0027018D" w:rsidRDefault="006B6C5E" w:rsidP="000C672F">
            <w:pPr>
              <w:spacing w:after="80"/>
              <w:rPr>
                <w:rFonts w:ascii="SassoonSans" w:hAnsi="SassoonSans"/>
                <w:b/>
              </w:rPr>
            </w:pPr>
          </w:p>
        </w:tc>
        <w:tc>
          <w:tcPr>
            <w:tcW w:w="5588" w:type="dxa"/>
            <w:tcBorders>
              <w:bottom w:val="single" w:sz="4" w:space="0" w:color="auto"/>
            </w:tcBorders>
            <w:shd w:val="clear" w:color="auto" w:fill="EDEDED" w:themeFill="accent3" w:themeFillTint="33"/>
          </w:tcPr>
          <w:p w14:paraId="087FB4E8" w14:textId="54465D2A" w:rsidR="006B6C5E" w:rsidRPr="0027018D" w:rsidRDefault="006B6C5E" w:rsidP="002C5418">
            <w:pPr>
              <w:rPr>
                <w:rFonts w:ascii="SassoonSans" w:hAnsi="SassoonSans"/>
                <w:b/>
              </w:rPr>
            </w:pPr>
            <w:r w:rsidRPr="0027018D">
              <w:rPr>
                <w:rFonts w:ascii="SassoonSans" w:hAnsi="SassoonSans"/>
                <w:b/>
              </w:rPr>
              <w:t>Exciting books/ web links:</w:t>
            </w:r>
          </w:p>
          <w:p w14:paraId="264BE14E" w14:textId="7116E2F8" w:rsidR="006B6C5E" w:rsidRPr="0027018D" w:rsidRDefault="006B6C5E" w:rsidP="002C5418">
            <w:pPr>
              <w:rPr>
                <w:rFonts w:ascii="SassoonSans" w:hAnsi="SassoonSans"/>
                <w:b/>
              </w:rPr>
            </w:pPr>
            <w:r w:rsidRPr="0027018D">
              <w:rPr>
                <w:rFonts w:ascii="SassoonSans" w:hAnsi="SassoonSans"/>
                <w:noProof/>
                <w:lang w:eastAsia="en-GB"/>
              </w:rPr>
              <w:drawing>
                <wp:anchor distT="0" distB="0" distL="114300" distR="114300" simplePos="0" relativeHeight="251711488" behindDoc="0" locked="0" layoutInCell="1" allowOverlap="1" wp14:anchorId="1A0653DD" wp14:editId="43CD6CCB">
                  <wp:simplePos x="0" y="0"/>
                  <wp:positionH relativeFrom="column">
                    <wp:posOffset>2370628</wp:posOffset>
                  </wp:positionH>
                  <wp:positionV relativeFrom="paragraph">
                    <wp:posOffset>26902</wp:posOffset>
                  </wp:positionV>
                  <wp:extent cx="781717" cy="98044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84443" cy="983859"/>
                          </a:xfrm>
                          <a:prstGeom prst="rect">
                            <a:avLst/>
                          </a:prstGeom>
                          <a:noFill/>
                        </pic:spPr>
                      </pic:pic>
                    </a:graphicData>
                  </a:graphic>
                  <wp14:sizeRelH relativeFrom="page">
                    <wp14:pctWidth>0</wp14:pctWidth>
                  </wp14:sizeRelH>
                  <wp14:sizeRelV relativeFrom="page">
                    <wp14:pctHeight>0</wp14:pctHeight>
                  </wp14:sizeRelV>
                </wp:anchor>
              </w:drawing>
            </w:r>
            <w:r w:rsidRPr="0027018D">
              <w:rPr>
                <w:rFonts w:ascii="SassoonSans" w:hAnsi="SassoonSans"/>
                <w:noProof/>
                <w:lang w:eastAsia="en-GB"/>
              </w:rPr>
              <w:drawing>
                <wp:anchor distT="0" distB="0" distL="114300" distR="114300" simplePos="0" relativeHeight="251713536" behindDoc="0" locked="0" layoutInCell="1" allowOverlap="1" wp14:anchorId="5088D1B3" wp14:editId="1DE86F82">
                  <wp:simplePos x="0" y="0"/>
                  <wp:positionH relativeFrom="column">
                    <wp:posOffset>1220701</wp:posOffset>
                  </wp:positionH>
                  <wp:positionV relativeFrom="paragraph">
                    <wp:posOffset>26901</wp:posOffset>
                  </wp:positionV>
                  <wp:extent cx="740901" cy="980440"/>
                  <wp:effectExtent l="0" t="0" r="254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47030" cy="988551"/>
                          </a:xfrm>
                          <a:prstGeom prst="rect">
                            <a:avLst/>
                          </a:prstGeom>
                          <a:noFill/>
                        </pic:spPr>
                      </pic:pic>
                    </a:graphicData>
                  </a:graphic>
                  <wp14:sizeRelH relativeFrom="page">
                    <wp14:pctWidth>0</wp14:pctWidth>
                  </wp14:sizeRelH>
                  <wp14:sizeRelV relativeFrom="page">
                    <wp14:pctHeight>0</wp14:pctHeight>
                  </wp14:sizeRelV>
                </wp:anchor>
              </w:drawing>
            </w:r>
            <w:r w:rsidRPr="0027018D">
              <w:rPr>
                <w:rFonts w:ascii="SassoonSans" w:hAnsi="SassoonSans"/>
                <w:noProof/>
                <w:lang w:eastAsia="en-GB"/>
              </w:rPr>
              <w:drawing>
                <wp:anchor distT="0" distB="0" distL="114300" distR="114300" simplePos="0" relativeHeight="251712512" behindDoc="0" locked="0" layoutInCell="1" allowOverlap="1" wp14:anchorId="5F63D9BD" wp14:editId="63446C3E">
                  <wp:simplePos x="0" y="0"/>
                  <wp:positionH relativeFrom="column">
                    <wp:posOffset>140046</wp:posOffset>
                  </wp:positionH>
                  <wp:positionV relativeFrom="paragraph">
                    <wp:posOffset>26901</wp:posOffset>
                  </wp:positionV>
                  <wp:extent cx="762000" cy="980967"/>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5712" cy="985746"/>
                          </a:xfrm>
                          <a:prstGeom prst="rect">
                            <a:avLst/>
                          </a:prstGeom>
                          <a:noFill/>
                        </pic:spPr>
                      </pic:pic>
                    </a:graphicData>
                  </a:graphic>
                  <wp14:sizeRelH relativeFrom="page">
                    <wp14:pctWidth>0</wp14:pctWidth>
                  </wp14:sizeRelH>
                  <wp14:sizeRelV relativeFrom="page">
                    <wp14:pctHeight>0</wp14:pctHeight>
                  </wp14:sizeRelV>
                </wp:anchor>
              </w:drawing>
            </w:r>
          </w:p>
          <w:p w14:paraId="3A711EB2" w14:textId="16C79198" w:rsidR="006B6C5E" w:rsidRPr="0027018D" w:rsidRDefault="006B6C5E" w:rsidP="008255F8">
            <w:pPr>
              <w:rPr>
                <w:rFonts w:ascii="SassoonSans" w:hAnsi="SassoonSans"/>
                <w:noProof/>
                <w:lang w:eastAsia="en-GB"/>
              </w:rPr>
            </w:pPr>
            <w:r w:rsidRPr="0027018D">
              <w:rPr>
                <w:rFonts w:ascii="SassoonSans" w:hAnsi="SassoonSans"/>
                <w:noProof/>
                <w:lang w:eastAsia="en-GB"/>
              </w:rPr>
              <w:t xml:space="preserve">   </w:t>
            </w:r>
          </w:p>
          <w:p w14:paraId="480F2994" w14:textId="4824879E" w:rsidR="006B6C5E" w:rsidRPr="0027018D" w:rsidRDefault="006B6C5E" w:rsidP="00692204">
            <w:pPr>
              <w:tabs>
                <w:tab w:val="left" w:pos="2200"/>
              </w:tabs>
              <w:rPr>
                <w:rFonts w:ascii="SassoonSans" w:hAnsi="SassoonSans"/>
                <w:lang w:eastAsia="en-GB"/>
              </w:rPr>
            </w:pPr>
          </w:p>
        </w:tc>
        <w:tc>
          <w:tcPr>
            <w:tcW w:w="5894" w:type="dxa"/>
            <w:gridSpan w:val="2"/>
            <w:vMerge/>
            <w:shd w:val="clear" w:color="auto" w:fill="EDEDED" w:themeFill="accent3" w:themeFillTint="33"/>
          </w:tcPr>
          <w:p w14:paraId="08BAEE1B" w14:textId="693E363D" w:rsidR="006B6C5E" w:rsidRPr="0027018D" w:rsidRDefault="006B6C5E" w:rsidP="006B6C5E">
            <w:pPr>
              <w:pStyle w:val="ListParagraph"/>
              <w:numPr>
                <w:ilvl w:val="0"/>
                <w:numId w:val="2"/>
              </w:numPr>
              <w:ind w:left="360"/>
              <w:rPr>
                <w:rFonts w:ascii="SassoonSans" w:hAnsi="SassoonSans"/>
                <w:b/>
              </w:rPr>
            </w:pPr>
          </w:p>
        </w:tc>
      </w:tr>
      <w:tr w:rsidR="006B6C5E" w:rsidRPr="0027018D" w14:paraId="1DD8D411" w14:textId="77777777" w:rsidTr="008613E2">
        <w:trPr>
          <w:trHeight w:val="3432"/>
        </w:trPr>
        <w:tc>
          <w:tcPr>
            <w:tcW w:w="4962" w:type="dxa"/>
            <w:gridSpan w:val="2"/>
            <w:tcBorders>
              <w:bottom w:val="single" w:sz="4" w:space="0" w:color="auto"/>
            </w:tcBorders>
            <w:shd w:val="clear" w:color="auto" w:fill="FFFFFF" w:themeFill="background1"/>
          </w:tcPr>
          <w:p w14:paraId="031A1857" w14:textId="30F9FFEC" w:rsidR="006B6C5E" w:rsidRPr="0027018D" w:rsidRDefault="006B6C5E" w:rsidP="0017090F">
            <w:pPr>
              <w:rPr>
                <w:rFonts w:ascii="SassoonSans" w:hAnsi="SassoonSans"/>
                <w:b/>
                <w:bCs/>
              </w:rPr>
            </w:pPr>
            <w:r w:rsidRPr="0027018D">
              <w:rPr>
                <w:rFonts w:ascii="SassoonSans" w:hAnsi="SassoonSans"/>
                <w:noProof/>
              </w:rPr>
              <w:drawing>
                <wp:anchor distT="0" distB="0" distL="114300" distR="114300" simplePos="0" relativeHeight="251718656" behindDoc="0" locked="0" layoutInCell="1" allowOverlap="1" wp14:anchorId="09461C04" wp14:editId="18149C56">
                  <wp:simplePos x="0" y="0"/>
                  <wp:positionH relativeFrom="column">
                    <wp:posOffset>2521585</wp:posOffset>
                  </wp:positionH>
                  <wp:positionV relativeFrom="paragraph">
                    <wp:posOffset>1039</wp:posOffset>
                  </wp:positionV>
                  <wp:extent cx="550545" cy="560705"/>
                  <wp:effectExtent l="0" t="0" r="1905" b="0"/>
                  <wp:wrapThrough wrapText="bothSides">
                    <wp:wrapPolygon edited="0">
                      <wp:start x="0" y="0"/>
                      <wp:lineTo x="0" y="20548"/>
                      <wp:lineTo x="20927" y="20548"/>
                      <wp:lineTo x="20927"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50545" cy="560705"/>
                          </a:xfrm>
                          <a:prstGeom prst="rect">
                            <a:avLst/>
                          </a:prstGeom>
                        </pic:spPr>
                      </pic:pic>
                    </a:graphicData>
                  </a:graphic>
                  <wp14:sizeRelH relativeFrom="margin">
                    <wp14:pctWidth>0</wp14:pctWidth>
                  </wp14:sizeRelH>
                  <wp14:sizeRelV relativeFrom="margin">
                    <wp14:pctHeight>0</wp14:pctHeight>
                  </wp14:sizeRelV>
                </wp:anchor>
              </w:drawing>
            </w:r>
            <w:r w:rsidRPr="0027018D">
              <w:rPr>
                <w:rFonts w:ascii="SassoonSans" w:hAnsi="SassoonSans"/>
                <w:b/>
                <w:bCs/>
              </w:rPr>
              <w:t>Circuit</w:t>
            </w:r>
            <w:r w:rsidR="002A4F4C">
              <w:rPr>
                <w:rFonts w:ascii="SassoonSans" w:hAnsi="SassoonSans"/>
                <w:b/>
                <w:bCs/>
              </w:rPr>
              <w:t>s</w:t>
            </w:r>
            <w:r w:rsidRPr="0027018D">
              <w:rPr>
                <w:rFonts w:ascii="SassoonSans" w:hAnsi="SassoonSans"/>
                <w:b/>
                <w:bCs/>
              </w:rPr>
              <w:t xml:space="preserve"> and Switches</w:t>
            </w:r>
          </w:p>
          <w:p w14:paraId="575F6A1B" w14:textId="59E76754" w:rsidR="006B6C5E" w:rsidRPr="0027018D" w:rsidRDefault="006B6C5E" w:rsidP="0017090F">
            <w:pPr>
              <w:rPr>
                <w:rFonts w:ascii="SassoonSans" w:hAnsi="SassoonSans"/>
              </w:rPr>
            </w:pPr>
            <w:r w:rsidRPr="0027018D">
              <w:rPr>
                <w:rFonts w:ascii="SassoonSans" w:hAnsi="SassoonSans"/>
                <w:noProof/>
              </w:rPr>
              <w:drawing>
                <wp:anchor distT="0" distB="0" distL="114300" distR="114300" simplePos="0" relativeHeight="251719680" behindDoc="0" locked="0" layoutInCell="1" allowOverlap="1" wp14:anchorId="2521F067" wp14:editId="535BEC1D">
                  <wp:simplePos x="0" y="0"/>
                  <wp:positionH relativeFrom="column">
                    <wp:posOffset>1506047</wp:posOffset>
                  </wp:positionH>
                  <wp:positionV relativeFrom="paragraph">
                    <wp:posOffset>483235</wp:posOffset>
                  </wp:positionV>
                  <wp:extent cx="1517015" cy="582295"/>
                  <wp:effectExtent l="0" t="0" r="6985" b="8255"/>
                  <wp:wrapThrough wrapText="bothSides">
                    <wp:wrapPolygon edited="0">
                      <wp:start x="0" y="0"/>
                      <wp:lineTo x="0" y="21200"/>
                      <wp:lineTo x="21428" y="21200"/>
                      <wp:lineTo x="21428" y="0"/>
                      <wp:lineTo x="0" y="0"/>
                    </wp:wrapPolygon>
                  </wp:wrapThrough>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517015" cy="582295"/>
                          </a:xfrm>
                          <a:prstGeom prst="rect">
                            <a:avLst/>
                          </a:prstGeom>
                        </pic:spPr>
                      </pic:pic>
                    </a:graphicData>
                  </a:graphic>
                  <wp14:sizeRelH relativeFrom="margin">
                    <wp14:pctWidth>0</wp14:pctWidth>
                  </wp14:sizeRelH>
                  <wp14:sizeRelV relativeFrom="margin">
                    <wp14:pctHeight>0</wp14:pctHeight>
                  </wp14:sizeRelV>
                </wp:anchor>
              </w:drawing>
            </w:r>
            <w:r w:rsidRPr="0027018D">
              <w:rPr>
                <w:rFonts w:ascii="SassoonSans" w:hAnsi="SassoonSans"/>
              </w:rPr>
              <w:t xml:space="preserve">The circuit has to be complete to allow the electricity to travel all the way around it. </w:t>
            </w:r>
          </w:p>
          <w:p w14:paraId="284A49EB" w14:textId="63449A7C" w:rsidR="006B6C5E" w:rsidRPr="0027018D" w:rsidRDefault="006B6C5E" w:rsidP="0017090F">
            <w:pPr>
              <w:rPr>
                <w:rFonts w:ascii="SassoonSans" w:hAnsi="SassoonSans"/>
              </w:rPr>
            </w:pPr>
          </w:p>
          <w:p w14:paraId="0C820EA2" w14:textId="630640D8" w:rsidR="006B6C5E" w:rsidRPr="0027018D" w:rsidRDefault="006B6C5E" w:rsidP="0017090F">
            <w:pPr>
              <w:rPr>
                <w:rFonts w:ascii="SassoonSans" w:hAnsi="SassoonSans"/>
              </w:rPr>
            </w:pPr>
            <w:r w:rsidRPr="0027018D">
              <w:rPr>
                <w:rFonts w:ascii="SassoonSans" w:hAnsi="SassoonSans"/>
              </w:rPr>
              <w:t xml:space="preserve">When we put a switch in an electrical circuit and turn it to the on position, it completes the circuit and allows electricity to flow around the circuit. When we turn the switch to the off position, this creates a break in the circuit meaning the electricity cannot flow anymore and the appliance will not work. </w:t>
            </w:r>
          </w:p>
        </w:tc>
        <w:tc>
          <w:tcPr>
            <w:tcW w:w="5588" w:type="dxa"/>
            <w:tcBorders>
              <w:bottom w:val="single" w:sz="4" w:space="0" w:color="auto"/>
            </w:tcBorders>
            <w:shd w:val="clear" w:color="auto" w:fill="FFFFFF" w:themeFill="background1"/>
          </w:tcPr>
          <w:p w14:paraId="53C9A341" w14:textId="77777777" w:rsidR="006B6C5E" w:rsidRPr="0027018D" w:rsidRDefault="006B6C5E" w:rsidP="006B6C5E">
            <w:pPr>
              <w:rPr>
                <w:rFonts w:ascii="SassoonSans" w:hAnsi="SassoonSans"/>
                <w:b/>
                <w:bCs/>
              </w:rPr>
            </w:pPr>
            <w:r w:rsidRPr="0027018D">
              <w:rPr>
                <w:rFonts w:ascii="SassoonSans" w:hAnsi="SassoonSans"/>
                <w:b/>
                <w:bCs/>
              </w:rPr>
              <w:t xml:space="preserve">Did you know? </w:t>
            </w:r>
          </w:p>
          <w:p w14:paraId="7988D618" w14:textId="77777777" w:rsidR="006B6C5E" w:rsidRPr="0027018D" w:rsidRDefault="006B6C5E" w:rsidP="006B6C5E">
            <w:pPr>
              <w:rPr>
                <w:rFonts w:ascii="SassoonSans" w:hAnsi="SassoonSans"/>
                <w:b/>
                <w:bCs/>
              </w:rPr>
            </w:pPr>
          </w:p>
          <w:p w14:paraId="118A3CA0" w14:textId="7FEE3D94" w:rsidR="006B6C5E" w:rsidRPr="0027018D" w:rsidRDefault="006B6C5E" w:rsidP="006B6C5E">
            <w:pPr>
              <w:rPr>
                <w:rFonts w:ascii="SassoonSans" w:hAnsi="SassoonSans"/>
              </w:rPr>
            </w:pPr>
            <w:r w:rsidRPr="0027018D">
              <w:rPr>
                <w:rFonts w:ascii="SassoonSans" w:hAnsi="SassoonSans"/>
              </w:rPr>
              <w:t>Thomas Edison was an American scientist who is credited with inventing the light bulb.</w:t>
            </w:r>
          </w:p>
          <w:p w14:paraId="7A5A3118" w14:textId="71BD5B50" w:rsidR="006B6C5E" w:rsidRPr="0027018D" w:rsidRDefault="00E82EE4" w:rsidP="006B6C5E">
            <w:pPr>
              <w:pStyle w:val="ListParagraph"/>
              <w:ind w:left="360"/>
              <w:rPr>
                <w:rFonts w:ascii="SassoonSans" w:hAnsi="SassoonSans"/>
              </w:rPr>
            </w:pPr>
            <w:r w:rsidRPr="0027018D">
              <w:rPr>
                <w:rFonts w:ascii="SassoonSans" w:hAnsi="SassoonSans"/>
                <w:noProof/>
              </w:rPr>
              <w:drawing>
                <wp:anchor distT="0" distB="0" distL="114300" distR="114300" simplePos="0" relativeHeight="251721728" behindDoc="0" locked="0" layoutInCell="1" allowOverlap="1" wp14:anchorId="7F447ACC" wp14:editId="4D5D4CB9">
                  <wp:simplePos x="0" y="0"/>
                  <wp:positionH relativeFrom="column">
                    <wp:posOffset>371475</wp:posOffset>
                  </wp:positionH>
                  <wp:positionV relativeFrom="paragraph">
                    <wp:posOffset>173355</wp:posOffset>
                  </wp:positionV>
                  <wp:extent cx="2562860" cy="1089660"/>
                  <wp:effectExtent l="0" t="0" r="8890" b="0"/>
                  <wp:wrapThrough wrapText="bothSides">
                    <wp:wrapPolygon edited="0">
                      <wp:start x="0" y="0"/>
                      <wp:lineTo x="0" y="21147"/>
                      <wp:lineTo x="21514" y="21147"/>
                      <wp:lineTo x="21514" y="0"/>
                      <wp:lineTo x="0" y="0"/>
                    </wp:wrapPolygon>
                  </wp:wrapThrough>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562860" cy="1089660"/>
                          </a:xfrm>
                          <a:prstGeom prst="rect">
                            <a:avLst/>
                          </a:prstGeom>
                          <a:noFill/>
                        </pic:spPr>
                      </pic:pic>
                    </a:graphicData>
                  </a:graphic>
                  <wp14:sizeRelH relativeFrom="margin">
                    <wp14:pctWidth>0</wp14:pctWidth>
                  </wp14:sizeRelH>
                  <wp14:sizeRelV relativeFrom="margin">
                    <wp14:pctHeight>0</wp14:pctHeight>
                  </wp14:sizeRelV>
                </wp:anchor>
              </w:drawing>
            </w:r>
          </w:p>
        </w:tc>
        <w:tc>
          <w:tcPr>
            <w:tcW w:w="5894" w:type="dxa"/>
            <w:gridSpan w:val="2"/>
            <w:vMerge/>
            <w:tcBorders>
              <w:bottom w:val="single" w:sz="4" w:space="0" w:color="auto"/>
            </w:tcBorders>
            <w:shd w:val="clear" w:color="auto" w:fill="EDEDED" w:themeFill="accent3" w:themeFillTint="33"/>
          </w:tcPr>
          <w:p w14:paraId="711A6D1D" w14:textId="7BDFD747" w:rsidR="006B6C5E" w:rsidRPr="0027018D" w:rsidRDefault="006B6C5E" w:rsidP="006B6C5E">
            <w:pPr>
              <w:pStyle w:val="ListParagraph"/>
              <w:numPr>
                <w:ilvl w:val="0"/>
                <w:numId w:val="2"/>
              </w:numPr>
              <w:ind w:left="360"/>
              <w:rPr>
                <w:rFonts w:ascii="SassoonSans" w:hAnsi="SassoonSans"/>
              </w:rPr>
            </w:pPr>
          </w:p>
        </w:tc>
      </w:tr>
    </w:tbl>
    <w:p w14:paraId="41AA9784" w14:textId="77777777" w:rsidR="00C66876" w:rsidRPr="0027018D" w:rsidRDefault="00C66876" w:rsidP="006169ED">
      <w:pPr>
        <w:rPr>
          <w:rFonts w:ascii="SassoonSans" w:hAnsi="SassoonSans"/>
          <w:sz w:val="2"/>
          <w:szCs w:val="2"/>
        </w:rPr>
      </w:pPr>
    </w:p>
    <w:sectPr w:rsidR="00C66876" w:rsidRPr="0027018D" w:rsidSect="001168B7">
      <w:pgSz w:w="16838" w:h="11906" w:orient="landscape"/>
      <w:pgMar w:top="142" w:right="1440" w:bottom="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rlito">
    <w:altName w:val="Arial"/>
    <w:charset w:val="00"/>
    <w:family w:val="swiss"/>
    <w:pitch w:val="variable"/>
  </w:font>
  <w:font w:name="SassoonSans">
    <w:panose1 w:val="00000000000000000000"/>
    <w:charset w:val="00"/>
    <w:family w:val="auto"/>
    <w:pitch w:val="variable"/>
    <w:sig w:usb0="00000083" w:usb1="00000000" w:usb2="00000000" w:usb3="00000000" w:csb0="00000009" w:csb1="00000000"/>
  </w:font>
  <w:font w:name="Sassoon Infant">
    <w:altName w:val="Calibri"/>
    <w:charset w:val="00"/>
    <w:family w:val="auto"/>
    <w:pitch w:val="variable"/>
    <w:sig w:usb0="800000AF" w:usb1="4000004A" w:usb2="0000001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B6078"/>
    <w:multiLevelType w:val="hybridMultilevel"/>
    <w:tmpl w:val="647AF862"/>
    <w:lvl w:ilvl="0" w:tplc="82902B8E">
      <w:numFmt w:val="bullet"/>
      <w:lvlText w:val="•"/>
      <w:lvlJc w:val="left"/>
      <w:pPr>
        <w:ind w:left="3024" w:hanging="2904"/>
      </w:pPr>
      <w:rPr>
        <w:rFonts w:ascii="Comic Sans MS" w:eastAsiaTheme="minorHAnsi" w:hAnsi="Comic Sans MS" w:cstheme="minorHAnsi"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0C56668E"/>
    <w:multiLevelType w:val="hybridMultilevel"/>
    <w:tmpl w:val="97B8D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C46F0B"/>
    <w:multiLevelType w:val="hybridMultilevel"/>
    <w:tmpl w:val="9080E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C86E61"/>
    <w:multiLevelType w:val="hybridMultilevel"/>
    <w:tmpl w:val="89A4FBA0"/>
    <w:lvl w:ilvl="0" w:tplc="82902B8E">
      <w:numFmt w:val="bullet"/>
      <w:lvlText w:val="•"/>
      <w:lvlJc w:val="left"/>
      <w:pPr>
        <w:ind w:left="2964" w:hanging="2904"/>
      </w:pPr>
      <w:rPr>
        <w:rFonts w:ascii="Comic Sans MS" w:eastAsiaTheme="minorHAnsi" w:hAnsi="Comic Sans MS" w:cstheme="minorHAnsi"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4" w15:restartNumberingAfterBreak="0">
    <w:nsid w:val="397D2B32"/>
    <w:multiLevelType w:val="hybridMultilevel"/>
    <w:tmpl w:val="0E1A5536"/>
    <w:lvl w:ilvl="0" w:tplc="08090001">
      <w:start w:val="1"/>
      <w:numFmt w:val="bullet"/>
      <w:lvlText w:val=""/>
      <w:lvlJc w:val="left"/>
      <w:pPr>
        <w:ind w:left="643"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48D1073"/>
    <w:multiLevelType w:val="hybridMultilevel"/>
    <w:tmpl w:val="8424E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1"/>
  </w:num>
  <w:num w:numId="4">
    <w:abstractNumId w:val="2"/>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409E"/>
    <w:rsid w:val="00026051"/>
    <w:rsid w:val="00040EFC"/>
    <w:rsid w:val="00051756"/>
    <w:rsid w:val="00092A40"/>
    <w:rsid w:val="000A4390"/>
    <w:rsid w:val="000C672F"/>
    <w:rsid w:val="000D41D5"/>
    <w:rsid w:val="000D47B6"/>
    <w:rsid w:val="000F0A2B"/>
    <w:rsid w:val="001168B7"/>
    <w:rsid w:val="001335FB"/>
    <w:rsid w:val="00153C99"/>
    <w:rsid w:val="00154F6E"/>
    <w:rsid w:val="00167171"/>
    <w:rsid w:val="0017090F"/>
    <w:rsid w:val="001A55F8"/>
    <w:rsid w:val="001A6D6A"/>
    <w:rsid w:val="001F4995"/>
    <w:rsid w:val="002347B0"/>
    <w:rsid w:val="002656FC"/>
    <w:rsid w:val="0027018D"/>
    <w:rsid w:val="002702C9"/>
    <w:rsid w:val="0027727A"/>
    <w:rsid w:val="00280042"/>
    <w:rsid w:val="002A4F4C"/>
    <w:rsid w:val="002B2B95"/>
    <w:rsid w:val="002C5418"/>
    <w:rsid w:val="002F2B10"/>
    <w:rsid w:val="002F33D1"/>
    <w:rsid w:val="00341EF1"/>
    <w:rsid w:val="003539B9"/>
    <w:rsid w:val="0035742D"/>
    <w:rsid w:val="00361586"/>
    <w:rsid w:val="003973D8"/>
    <w:rsid w:val="003C76DD"/>
    <w:rsid w:val="004077B9"/>
    <w:rsid w:val="004206F6"/>
    <w:rsid w:val="00444BD6"/>
    <w:rsid w:val="0045409E"/>
    <w:rsid w:val="004701B4"/>
    <w:rsid w:val="00474D71"/>
    <w:rsid w:val="004933E2"/>
    <w:rsid w:val="004A21CE"/>
    <w:rsid w:val="004A2E6F"/>
    <w:rsid w:val="004C5E2E"/>
    <w:rsid w:val="00500E2E"/>
    <w:rsid w:val="00511926"/>
    <w:rsid w:val="00562B72"/>
    <w:rsid w:val="005642B2"/>
    <w:rsid w:val="00584957"/>
    <w:rsid w:val="0059072C"/>
    <w:rsid w:val="00590992"/>
    <w:rsid w:val="005B750A"/>
    <w:rsid w:val="005C6925"/>
    <w:rsid w:val="005E024C"/>
    <w:rsid w:val="005E1E22"/>
    <w:rsid w:val="005E6641"/>
    <w:rsid w:val="005F4E3F"/>
    <w:rsid w:val="00613F55"/>
    <w:rsid w:val="006169ED"/>
    <w:rsid w:val="0062168A"/>
    <w:rsid w:val="0063110D"/>
    <w:rsid w:val="00645732"/>
    <w:rsid w:val="006526BF"/>
    <w:rsid w:val="00652B82"/>
    <w:rsid w:val="00681130"/>
    <w:rsid w:val="00681A14"/>
    <w:rsid w:val="00692204"/>
    <w:rsid w:val="006B01B1"/>
    <w:rsid w:val="006B513B"/>
    <w:rsid w:val="006B564B"/>
    <w:rsid w:val="006B6C5E"/>
    <w:rsid w:val="006B6D61"/>
    <w:rsid w:val="006C6A52"/>
    <w:rsid w:val="006E3DD4"/>
    <w:rsid w:val="0072197B"/>
    <w:rsid w:val="00782FDC"/>
    <w:rsid w:val="007A1A28"/>
    <w:rsid w:val="007B3525"/>
    <w:rsid w:val="007B71E6"/>
    <w:rsid w:val="007C2D1B"/>
    <w:rsid w:val="007C601F"/>
    <w:rsid w:val="007F50B5"/>
    <w:rsid w:val="00802F1D"/>
    <w:rsid w:val="0080584D"/>
    <w:rsid w:val="008255F8"/>
    <w:rsid w:val="0085192A"/>
    <w:rsid w:val="00867A95"/>
    <w:rsid w:val="00874D3E"/>
    <w:rsid w:val="008E41ED"/>
    <w:rsid w:val="008F5268"/>
    <w:rsid w:val="00934575"/>
    <w:rsid w:val="0097166C"/>
    <w:rsid w:val="00980AFA"/>
    <w:rsid w:val="00984130"/>
    <w:rsid w:val="009B4042"/>
    <w:rsid w:val="009C6C9D"/>
    <w:rsid w:val="009C6DC0"/>
    <w:rsid w:val="009D25C9"/>
    <w:rsid w:val="009E20B2"/>
    <w:rsid w:val="009E40C4"/>
    <w:rsid w:val="009E6E8E"/>
    <w:rsid w:val="00A258EC"/>
    <w:rsid w:val="00A30957"/>
    <w:rsid w:val="00A40750"/>
    <w:rsid w:val="00A45E36"/>
    <w:rsid w:val="00A77EBB"/>
    <w:rsid w:val="00A816D3"/>
    <w:rsid w:val="00AF04E6"/>
    <w:rsid w:val="00B37347"/>
    <w:rsid w:val="00B71F06"/>
    <w:rsid w:val="00B72415"/>
    <w:rsid w:val="00B828EA"/>
    <w:rsid w:val="00B97D7F"/>
    <w:rsid w:val="00BC5FFD"/>
    <w:rsid w:val="00C14D5D"/>
    <w:rsid w:val="00C3329C"/>
    <w:rsid w:val="00C415D3"/>
    <w:rsid w:val="00C51551"/>
    <w:rsid w:val="00C61269"/>
    <w:rsid w:val="00C61E7E"/>
    <w:rsid w:val="00C66876"/>
    <w:rsid w:val="00C73624"/>
    <w:rsid w:val="00C740F9"/>
    <w:rsid w:val="00CA6EC5"/>
    <w:rsid w:val="00CB25D2"/>
    <w:rsid w:val="00CB3B05"/>
    <w:rsid w:val="00CE3304"/>
    <w:rsid w:val="00D108B7"/>
    <w:rsid w:val="00D2515E"/>
    <w:rsid w:val="00D55FC8"/>
    <w:rsid w:val="00D60958"/>
    <w:rsid w:val="00DA0C41"/>
    <w:rsid w:val="00E15E08"/>
    <w:rsid w:val="00E36EDB"/>
    <w:rsid w:val="00E40A9B"/>
    <w:rsid w:val="00E43B35"/>
    <w:rsid w:val="00E63FCB"/>
    <w:rsid w:val="00E70E19"/>
    <w:rsid w:val="00E748C2"/>
    <w:rsid w:val="00E75D91"/>
    <w:rsid w:val="00E82EE4"/>
    <w:rsid w:val="00E97849"/>
    <w:rsid w:val="00EC0384"/>
    <w:rsid w:val="00EE129A"/>
    <w:rsid w:val="00EE483D"/>
    <w:rsid w:val="00EF55F7"/>
    <w:rsid w:val="00F62F74"/>
    <w:rsid w:val="00F818CB"/>
    <w:rsid w:val="00F8684C"/>
    <w:rsid w:val="00F968B9"/>
    <w:rsid w:val="00FA26F0"/>
    <w:rsid w:val="00FC2F2B"/>
    <w:rsid w:val="00FC6180"/>
    <w:rsid w:val="00FD2B29"/>
    <w:rsid w:val="00FE19CC"/>
    <w:rsid w:val="00FE6C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00d05e,#7deb5b"/>
    </o:shapedefaults>
    <o:shapelayout v:ext="edit">
      <o:idmap v:ext="edit" data="1"/>
    </o:shapelayout>
  </w:shapeDefaults>
  <w:decimalSymbol w:val="."/>
  <w:listSeparator w:val=","/>
  <w14:docId w14:val="02B5575F"/>
  <w15:chartTrackingRefBased/>
  <w15:docId w15:val="{95D1B7AD-26DB-48F3-BC26-D4388310F4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409E"/>
  </w:style>
  <w:style w:type="paragraph" w:styleId="Heading1">
    <w:name w:val="heading 1"/>
    <w:basedOn w:val="Normal"/>
    <w:link w:val="Heading1Char"/>
    <w:uiPriority w:val="9"/>
    <w:qFormat/>
    <w:rsid w:val="0059072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540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75D91"/>
    <w:rPr>
      <w:color w:val="0000FF"/>
      <w:u w:val="single"/>
    </w:rPr>
  </w:style>
  <w:style w:type="paragraph" w:styleId="ListParagraph">
    <w:name w:val="List Paragraph"/>
    <w:basedOn w:val="Normal"/>
    <w:uiPriority w:val="34"/>
    <w:qFormat/>
    <w:rsid w:val="007F50B5"/>
    <w:pPr>
      <w:ind w:left="720"/>
      <w:contextualSpacing/>
    </w:pPr>
  </w:style>
  <w:style w:type="paragraph" w:styleId="NormalWeb">
    <w:name w:val="Normal (Web)"/>
    <w:basedOn w:val="Normal"/>
    <w:uiPriority w:val="99"/>
    <w:semiHidden/>
    <w:unhideWhenUsed/>
    <w:rsid w:val="0062168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59072C"/>
    <w:rPr>
      <w:rFonts w:ascii="Times New Roman" w:eastAsia="Times New Roman" w:hAnsi="Times New Roman" w:cs="Times New Roman"/>
      <w:b/>
      <w:bCs/>
      <w:kern w:val="36"/>
      <w:sz w:val="48"/>
      <w:szCs w:val="48"/>
      <w:lang w:eastAsia="en-GB"/>
    </w:rPr>
  </w:style>
  <w:style w:type="paragraph" w:styleId="NoSpacing">
    <w:name w:val="No Spacing"/>
    <w:uiPriority w:val="1"/>
    <w:qFormat/>
    <w:rsid w:val="002347B0"/>
    <w:pPr>
      <w:widowControl w:val="0"/>
      <w:autoSpaceDE w:val="0"/>
      <w:autoSpaceDN w:val="0"/>
      <w:spacing w:after="0" w:line="240" w:lineRule="auto"/>
    </w:pPr>
    <w:rPr>
      <w:rFonts w:ascii="Carlito" w:eastAsia="Carlito" w:hAnsi="Carlito" w:cs="Carlito"/>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179261">
      <w:bodyDiv w:val="1"/>
      <w:marLeft w:val="0"/>
      <w:marRight w:val="0"/>
      <w:marTop w:val="0"/>
      <w:marBottom w:val="0"/>
      <w:divBdr>
        <w:top w:val="none" w:sz="0" w:space="0" w:color="auto"/>
        <w:left w:val="none" w:sz="0" w:space="0" w:color="auto"/>
        <w:bottom w:val="none" w:sz="0" w:space="0" w:color="auto"/>
        <w:right w:val="none" w:sz="0" w:space="0" w:color="auto"/>
      </w:divBdr>
    </w:div>
    <w:div w:id="175316757">
      <w:bodyDiv w:val="1"/>
      <w:marLeft w:val="0"/>
      <w:marRight w:val="0"/>
      <w:marTop w:val="0"/>
      <w:marBottom w:val="0"/>
      <w:divBdr>
        <w:top w:val="none" w:sz="0" w:space="0" w:color="auto"/>
        <w:left w:val="none" w:sz="0" w:space="0" w:color="auto"/>
        <w:bottom w:val="none" w:sz="0" w:space="0" w:color="auto"/>
        <w:right w:val="none" w:sz="0" w:space="0" w:color="auto"/>
      </w:divBdr>
    </w:div>
    <w:div w:id="205871886">
      <w:bodyDiv w:val="1"/>
      <w:marLeft w:val="0"/>
      <w:marRight w:val="0"/>
      <w:marTop w:val="0"/>
      <w:marBottom w:val="0"/>
      <w:divBdr>
        <w:top w:val="none" w:sz="0" w:space="0" w:color="auto"/>
        <w:left w:val="none" w:sz="0" w:space="0" w:color="auto"/>
        <w:bottom w:val="none" w:sz="0" w:space="0" w:color="auto"/>
        <w:right w:val="none" w:sz="0" w:space="0" w:color="auto"/>
      </w:divBdr>
    </w:div>
    <w:div w:id="778641221">
      <w:bodyDiv w:val="1"/>
      <w:marLeft w:val="0"/>
      <w:marRight w:val="0"/>
      <w:marTop w:val="0"/>
      <w:marBottom w:val="0"/>
      <w:divBdr>
        <w:top w:val="none" w:sz="0" w:space="0" w:color="auto"/>
        <w:left w:val="none" w:sz="0" w:space="0" w:color="auto"/>
        <w:bottom w:val="none" w:sz="0" w:space="0" w:color="auto"/>
        <w:right w:val="none" w:sz="0" w:space="0" w:color="auto"/>
      </w:divBdr>
    </w:div>
    <w:div w:id="986662834">
      <w:bodyDiv w:val="1"/>
      <w:marLeft w:val="0"/>
      <w:marRight w:val="0"/>
      <w:marTop w:val="0"/>
      <w:marBottom w:val="0"/>
      <w:divBdr>
        <w:top w:val="none" w:sz="0" w:space="0" w:color="auto"/>
        <w:left w:val="none" w:sz="0" w:space="0" w:color="auto"/>
        <w:bottom w:val="none" w:sz="0" w:space="0" w:color="auto"/>
        <w:right w:val="none" w:sz="0" w:space="0" w:color="auto"/>
      </w:divBdr>
    </w:div>
    <w:div w:id="1252741736">
      <w:bodyDiv w:val="1"/>
      <w:marLeft w:val="0"/>
      <w:marRight w:val="0"/>
      <w:marTop w:val="0"/>
      <w:marBottom w:val="0"/>
      <w:divBdr>
        <w:top w:val="none" w:sz="0" w:space="0" w:color="auto"/>
        <w:left w:val="none" w:sz="0" w:space="0" w:color="auto"/>
        <w:bottom w:val="none" w:sz="0" w:space="0" w:color="auto"/>
        <w:right w:val="none" w:sz="0" w:space="0" w:color="auto"/>
      </w:divBdr>
    </w:div>
    <w:div w:id="1462457965">
      <w:bodyDiv w:val="1"/>
      <w:marLeft w:val="0"/>
      <w:marRight w:val="0"/>
      <w:marTop w:val="0"/>
      <w:marBottom w:val="0"/>
      <w:divBdr>
        <w:top w:val="none" w:sz="0" w:space="0" w:color="auto"/>
        <w:left w:val="none" w:sz="0" w:space="0" w:color="auto"/>
        <w:bottom w:val="none" w:sz="0" w:space="0" w:color="auto"/>
        <w:right w:val="none" w:sz="0" w:space="0" w:color="auto"/>
      </w:divBdr>
    </w:div>
    <w:div w:id="1959989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eg"/><Relationship Id="rId18" Type="http://schemas.openxmlformats.org/officeDocument/2006/relationships/image" Target="media/image13.png"/><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A29D7E-05DD-45E1-B99E-1028014FDB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367</Words>
  <Characters>2095</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Crossgates Primary School</Company>
  <LinksUpToDate>false</LinksUpToDate>
  <CharactersWithSpaces>2458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StaffHowlett</dc:creator>
  <cp:keywords/>
  <dc:description/>
  <cp:lastModifiedBy>StaffMiddleton</cp:lastModifiedBy>
  <cp:revision>4</cp:revision>
  <cp:lastPrinted>2025-09-02T07:21:00Z</cp:lastPrinted>
  <dcterms:created xsi:type="dcterms:W3CDTF">2025-09-01T09:18:00Z</dcterms:created>
  <dcterms:modified xsi:type="dcterms:W3CDTF">2026-09-01T12:58:00Z</dcterms:modified>
</cp:coreProperties>
</file>