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538135" w:themeColor="accent6" w:themeShade="BF"/>
  <w:body>
    <w:tbl>
      <w:tblPr>
        <w:tblStyle w:val="TableGrid"/>
        <w:tblW w:w="16444" w:type="dxa"/>
        <w:tblInd w:w="-128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982"/>
        <w:gridCol w:w="2980"/>
        <w:gridCol w:w="5588"/>
        <w:gridCol w:w="4051"/>
        <w:gridCol w:w="1843"/>
      </w:tblGrid>
      <w:tr w:rsidR="001168B7" w:rsidRPr="00F440B9" w14:paraId="2F656E8D" w14:textId="77777777" w:rsidTr="001F4995">
        <w:trPr>
          <w:trHeight w:val="562"/>
        </w:trPr>
        <w:tc>
          <w:tcPr>
            <w:tcW w:w="1982" w:type="dxa"/>
            <w:vMerge w:val="restart"/>
            <w:tcBorders>
              <w:top w:val="single" w:sz="12" w:space="0" w:color="7030A0"/>
            </w:tcBorders>
            <w:shd w:val="clear" w:color="auto" w:fill="FFFFFF" w:themeFill="background1"/>
          </w:tcPr>
          <w:p w14:paraId="35D828E8" w14:textId="2D759C46" w:rsidR="001168B7" w:rsidRPr="0045409E" w:rsidRDefault="00472279" w:rsidP="0027727A">
            <w:pPr>
              <w:spacing w:before="60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noProof/>
              </w:rPr>
              <w:drawing>
                <wp:anchor distT="0" distB="0" distL="114300" distR="114300" simplePos="0" relativeHeight="251685888" behindDoc="0" locked="0" layoutInCell="1" allowOverlap="1" wp14:anchorId="548BA6E2" wp14:editId="62A8E7A8">
                  <wp:simplePos x="0" y="0"/>
                  <wp:positionH relativeFrom="column">
                    <wp:posOffset>308822</wp:posOffset>
                  </wp:positionH>
                  <wp:positionV relativeFrom="paragraph">
                    <wp:posOffset>8890</wp:posOffset>
                  </wp:positionV>
                  <wp:extent cx="463550" cy="652145"/>
                  <wp:effectExtent l="0" t="0" r="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3550" cy="6521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168B7">
              <w:rPr>
                <w:rFonts w:ascii="Comic Sans MS" w:hAnsi="Comic Sans MS"/>
                <w:b/>
              </w:rPr>
              <w:t xml:space="preserve">           </w:t>
            </w:r>
          </w:p>
        </w:tc>
        <w:tc>
          <w:tcPr>
            <w:tcW w:w="12619" w:type="dxa"/>
            <w:gridSpan w:val="3"/>
            <w:shd w:val="clear" w:color="auto" w:fill="FFFFFF" w:themeFill="background1"/>
          </w:tcPr>
          <w:p w14:paraId="40A6182F" w14:textId="39E12C03" w:rsidR="001168B7" w:rsidRPr="00073060" w:rsidRDefault="00D12874" w:rsidP="001168B7">
            <w:pPr>
              <w:spacing w:before="60"/>
              <w:jc w:val="center"/>
              <w:rPr>
                <w:rFonts w:ascii="Sassoon Infant Std" w:hAnsi="Sassoon Infant Std"/>
                <w:b/>
                <w:sz w:val="28"/>
                <w:szCs w:val="28"/>
              </w:rPr>
            </w:pPr>
            <w:r w:rsidRPr="00073060">
              <w:rPr>
                <w:rFonts w:ascii="Sassoon Infant Std" w:hAnsi="Sassoon Infant Std"/>
                <w:b/>
                <w:sz w:val="28"/>
                <w:szCs w:val="28"/>
              </w:rPr>
              <w:t>Earth and Space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14:paraId="3EFA9CFD" w14:textId="77777777" w:rsidR="001168B7" w:rsidRPr="00073060" w:rsidRDefault="001168B7" w:rsidP="00E75D91">
            <w:pPr>
              <w:spacing w:before="60"/>
              <w:rPr>
                <w:rFonts w:ascii="Sassoon Infant Std" w:hAnsi="Sassoon Infant Std"/>
                <w:b/>
                <w:sz w:val="20"/>
              </w:rPr>
            </w:pPr>
            <w:r w:rsidRPr="00073060">
              <w:rPr>
                <w:rFonts w:ascii="Sassoon Infant Std" w:hAnsi="Sassoon Infant Std"/>
                <w:b/>
                <w:noProof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7F564283" wp14:editId="5F0797E8">
                  <wp:simplePos x="0" y="0"/>
                  <wp:positionH relativeFrom="column">
                    <wp:posOffset>242147</wp:posOffset>
                  </wp:positionH>
                  <wp:positionV relativeFrom="paragraph">
                    <wp:posOffset>33020</wp:posOffset>
                  </wp:positionV>
                  <wp:extent cx="461645" cy="6477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0501" y="20965"/>
                      <wp:lineTo x="20501" y="0"/>
                      <wp:lineTo x="0" y="0"/>
                    </wp:wrapPolygon>
                  </wp:wrapTight>
                  <wp:docPr id="8" name="Picture 8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6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168B7" w:rsidRPr="00F440B9" w14:paraId="14FAEF87" w14:textId="77777777" w:rsidTr="001168B7">
        <w:trPr>
          <w:trHeight w:val="495"/>
        </w:trPr>
        <w:tc>
          <w:tcPr>
            <w:tcW w:w="1982" w:type="dxa"/>
            <w:vMerge/>
            <w:shd w:val="clear" w:color="auto" w:fill="E2EFD9" w:themeFill="accent6" w:themeFillTint="33"/>
          </w:tcPr>
          <w:p w14:paraId="614EEC7D" w14:textId="77777777" w:rsidR="001168B7" w:rsidRPr="00E75D91" w:rsidRDefault="001168B7" w:rsidP="0027727A">
            <w:pPr>
              <w:spacing w:before="60"/>
              <w:rPr>
                <w:rFonts w:ascii="Comic Sans MS" w:hAnsi="Comic Sans MS"/>
                <w:b/>
              </w:rPr>
            </w:pPr>
          </w:p>
        </w:tc>
        <w:tc>
          <w:tcPr>
            <w:tcW w:w="2980" w:type="dxa"/>
            <w:shd w:val="clear" w:color="auto" w:fill="FFFFFF" w:themeFill="background1"/>
          </w:tcPr>
          <w:p w14:paraId="2BD36C60" w14:textId="77777777" w:rsidR="001168B7" w:rsidRPr="00073060" w:rsidRDefault="001168B7" w:rsidP="001168B7">
            <w:pPr>
              <w:spacing w:before="60"/>
              <w:jc w:val="center"/>
              <w:rPr>
                <w:rFonts w:ascii="Sassoon Infant Std" w:hAnsi="Sassoon Infant Std"/>
                <w:b/>
              </w:rPr>
            </w:pPr>
            <w:r w:rsidRPr="00073060">
              <w:rPr>
                <w:rFonts w:ascii="Sassoon Infant Std" w:hAnsi="Sassoon Infant Std"/>
                <w:b/>
              </w:rPr>
              <w:t>Year Group: 5</w:t>
            </w:r>
          </w:p>
        </w:tc>
        <w:tc>
          <w:tcPr>
            <w:tcW w:w="5588" w:type="dxa"/>
            <w:shd w:val="clear" w:color="auto" w:fill="FFFFFF" w:themeFill="background1"/>
          </w:tcPr>
          <w:p w14:paraId="68F1671B" w14:textId="705A367F" w:rsidR="001168B7" w:rsidRPr="00073060" w:rsidRDefault="00DA0C41" w:rsidP="001168B7">
            <w:pPr>
              <w:spacing w:before="60"/>
              <w:jc w:val="center"/>
              <w:rPr>
                <w:rFonts w:ascii="Sassoon Infant Std" w:hAnsi="Sassoon Infant Std"/>
                <w:b/>
              </w:rPr>
            </w:pPr>
            <w:r w:rsidRPr="00073060">
              <w:rPr>
                <w:rFonts w:ascii="Sassoon Infant Std" w:hAnsi="Sassoon Infant Std"/>
                <w:b/>
              </w:rPr>
              <w:t xml:space="preserve">Subject Focus: </w:t>
            </w:r>
            <w:r w:rsidR="00E971FD" w:rsidRPr="00073060">
              <w:rPr>
                <w:rFonts w:ascii="Sassoon Infant Std" w:hAnsi="Sassoon Infant Std"/>
                <w:b/>
              </w:rPr>
              <w:t>Science</w:t>
            </w:r>
          </w:p>
        </w:tc>
        <w:tc>
          <w:tcPr>
            <w:tcW w:w="4051" w:type="dxa"/>
            <w:shd w:val="clear" w:color="auto" w:fill="FFFFFF" w:themeFill="background1"/>
          </w:tcPr>
          <w:p w14:paraId="100D548C" w14:textId="398BCF79" w:rsidR="001168B7" w:rsidRPr="00073060" w:rsidRDefault="00DA0C41" w:rsidP="000D0320">
            <w:pPr>
              <w:spacing w:before="60"/>
              <w:jc w:val="center"/>
              <w:rPr>
                <w:rFonts w:ascii="Sassoon Infant Std" w:hAnsi="Sassoon Infant Std"/>
                <w:b/>
              </w:rPr>
            </w:pPr>
            <w:r w:rsidRPr="00073060">
              <w:rPr>
                <w:rFonts w:ascii="Sassoon Infant Std" w:hAnsi="Sassoon Infant Std"/>
                <w:b/>
              </w:rPr>
              <w:t xml:space="preserve">Term: </w:t>
            </w:r>
            <w:r w:rsidR="00FE17AD" w:rsidRPr="00073060">
              <w:rPr>
                <w:rFonts w:ascii="Sassoon Infant Std" w:hAnsi="Sassoon Infant Std"/>
                <w:b/>
              </w:rPr>
              <w:t>S</w:t>
            </w:r>
            <w:r w:rsidR="00A91B4D" w:rsidRPr="00073060">
              <w:rPr>
                <w:rFonts w:ascii="Sassoon Infant Std" w:hAnsi="Sassoon Infant Std"/>
                <w:b/>
              </w:rPr>
              <w:t xml:space="preserve">ummer </w:t>
            </w:r>
            <w:r w:rsidR="00073060" w:rsidRPr="00073060">
              <w:rPr>
                <w:rFonts w:ascii="Sassoon Infant Std" w:hAnsi="Sassoon Infant Std"/>
                <w:b/>
              </w:rPr>
              <w:t>1</w:t>
            </w:r>
          </w:p>
        </w:tc>
        <w:tc>
          <w:tcPr>
            <w:tcW w:w="1843" w:type="dxa"/>
            <w:vMerge/>
            <w:shd w:val="clear" w:color="auto" w:fill="D9E2F3" w:themeFill="accent5" w:themeFillTint="33"/>
          </w:tcPr>
          <w:p w14:paraId="6A713B40" w14:textId="77777777" w:rsidR="001168B7" w:rsidRPr="00073060" w:rsidRDefault="001168B7" w:rsidP="00E75D91">
            <w:pPr>
              <w:spacing w:before="60"/>
              <w:rPr>
                <w:rFonts w:ascii="Sassoon Infant Std" w:hAnsi="Sassoon Infant Std"/>
                <w:b/>
              </w:rPr>
            </w:pPr>
          </w:p>
        </w:tc>
      </w:tr>
      <w:tr w:rsidR="002F2B10" w:rsidRPr="002F2B10" w14:paraId="70631D16" w14:textId="77777777" w:rsidTr="001F4995">
        <w:trPr>
          <w:trHeight w:val="6298"/>
        </w:trPr>
        <w:tc>
          <w:tcPr>
            <w:tcW w:w="4962" w:type="dxa"/>
            <w:gridSpan w:val="2"/>
            <w:shd w:val="clear" w:color="auto" w:fill="EDEDED" w:themeFill="accent3" w:themeFillTint="33"/>
          </w:tcPr>
          <w:p w14:paraId="79C3C962" w14:textId="4AA2993B" w:rsidR="00525AF8" w:rsidRPr="00073060" w:rsidRDefault="005F4E3F" w:rsidP="00525AF8">
            <w:pPr>
              <w:spacing w:after="80"/>
              <w:rPr>
                <w:rFonts w:ascii="Sassoon Infant Std" w:hAnsi="Sassoon Infant Std"/>
                <w:b/>
              </w:rPr>
            </w:pPr>
            <w:r w:rsidRPr="00073060">
              <w:rPr>
                <w:rFonts w:ascii="Sassoon Infant Std" w:hAnsi="Sassoon Infant Std"/>
                <w:b/>
              </w:rPr>
              <w:t>Key facts</w:t>
            </w:r>
          </w:p>
          <w:p w14:paraId="4AB75F25" w14:textId="5864D8E2" w:rsidR="00D54065" w:rsidRDefault="00D54065" w:rsidP="00D54065">
            <w:pPr>
              <w:pStyle w:val="ListParagraph"/>
              <w:numPr>
                <w:ilvl w:val="0"/>
                <w:numId w:val="5"/>
              </w:numPr>
              <w:rPr>
                <w:rFonts w:ascii="Sassoon Infant Std" w:hAnsi="Sassoon Infant Std"/>
              </w:rPr>
            </w:pPr>
            <w:r w:rsidRPr="00313CB7">
              <w:rPr>
                <w:rFonts w:ascii="Sassoon Infant Std" w:hAnsi="Sassoon Infant Std"/>
              </w:rPr>
              <w:t>Describe the movement of the Earth, and other planets, relative to the Sun in the solar system: the planets revolve/orbit around the Sun. It takes 365 ¼ days for the Earth to complete a full orbit.</w:t>
            </w:r>
          </w:p>
          <w:p w14:paraId="2FE13855" w14:textId="77777777" w:rsidR="00313CB7" w:rsidRPr="00313CB7" w:rsidRDefault="00313CB7" w:rsidP="00313CB7">
            <w:pPr>
              <w:pStyle w:val="ListParagraph"/>
              <w:rPr>
                <w:rFonts w:ascii="Sassoon Infant Std" w:hAnsi="Sassoon Infant Std"/>
              </w:rPr>
            </w:pPr>
          </w:p>
          <w:p w14:paraId="77C9E308" w14:textId="740D8A17" w:rsidR="00D54065" w:rsidRDefault="00D54065" w:rsidP="00D54065">
            <w:pPr>
              <w:pStyle w:val="ListParagraph"/>
              <w:numPr>
                <w:ilvl w:val="0"/>
                <w:numId w:val="5"/>
              </w:numPr>
              <w:rPr>
                <w:rFonts w:ascii="Sassoon Infant Std" w:hAnsi="Sassoon Infant Std"/>
              </w:rPr>
            </w:pPr>
            <w:r w:rsidRPr="00313CB7">
              <w:rPr>
                <w:rFonts w:ascii="Sassoon Infant Std" w:hAnsi="Sassoon Infant Std"/>
              </w:rPr>
              <w:t>Describe the movement of the Moon relative to the Earth: the Moon revolves/orbits around the Sun. It takes about 27 days for the Moon to complete a full orbit.</w:t>
            </w:r>
          </w:p>
          <w:p w14:paraId="467782A6" w14:textId="77777777" w:rsidR="00313CB7" w:rsidRPr="00313CB7" w:rsidRDefault="00313CB7" w:rsidP="00313CB7">
            <w:pPr>
              <w:rPr>
                <w:rFonts w:ascii="Sassoon Infant Std" w:hAnsi="Sassoon Infant Std"/>
              </w:rPr>
            </w:pPr>
          </w:p>
          <w:p w14:paraId="1717ACE2" w14:textId="6E3AF3BC" w:rsidR="00D54065" w:rsidRDefault="00D54065" w:rsidP="00D54065">
            <w:pPr>
              <w:pStyle w:val="ListParagraph"/>
              <w:numPr>
                <w:ilvl w:val="0"/>
                <w:numId w:val="5"/>
              </w:numPr>
              <w:rPr>
                <w:rFonts w:ascii="Sassoon Infant Std" w:hAnsi="Sassoon Infant Std"/>
              </w:rPr>
            </w:pPr>
            <w:r w:rsidRPr="00313CB7">
              <w:rPr>
                <w:rFonts w:ascii="Sassoon Infant Std" w:hAnsi="Sassoon Infant Std"/>
              </w:rPr>
              <w:t>Describe the Sun, Earth and Moon as approximately spherical bodies.</w:t>
            </w:r>
          </w:p>
          <w:p w14:paraId="66A571D9" w14:textId="77777777" w:rsidR="00313CB7" w:rsidRPr="00313CB7" w:rsidRDefault="00313CB7" w:rsidP="00313CB7">
            <w:pPr>
              <w:pStyle w:val="ListParagraph"/>
              <w:rPr>
                <w:rFonts w:ascii="Sassoon Infant Std" w:hAnsi="Sassoon Infant Std"/>
              </w:rPr>
            </w:pPr>
          </w:p>
          <w:p w14:paraId="02502110" w14:textId="77777777" w:rsidR="00D54065" w:rsidRPr="00313CB7" w:rsidRDefault="00D54065" w:rsidP="00D54065">
            <w:pPr>
              <w:pStyle w:val="ListParagraph"/>
              <w:numPr>
                <w:ilvl w:val="0"/>
                <w:numId w:val="5"/>
              </w:numPr>
              <w:rPr>
                <w:rFonts w:ascii="Sassoon Infant Std" w:hAnsi="Sassoon Infant Std"/>
              </w:rPr>
            </w:pPr>
            <w:r w:rsidRPr="00313CB7">
              <w:rPr>
                <w:rFonts w:ascii="Sassoon Infant Std" w:hAnsi="Sassoon Infant Std"/>
              </w:rPr>
              <w:t>Use the idea of the Earth’s rotation to explain day and night and the apparent movement of the Sun across the sky: the Earth rotates (spins) on an axis. It takes 24 hours for the Earth to complete a full rotation</w:t>
            </w:r>
          </w:p>
          <w:p w14:paraId="081291C0" w14:textId="77777777" w:rsidR="00133D43" w:rsidRPr="00073060" w:rsidRDefault="00133D43" w:rsidP="007F581E">
            <w:pPr>
              <w:spacing w:after="80"/>
              <w:rPr>
                <w:rFonts w:ascii="Sassoon Infant Std" w:hAnsi="Sassoon Infant Std"/>
                <w:b/>
                <w:sz w:val="18"/>
                <w:szCs w:val="18"/>
              </w:rPr>
            </w:pPr>
          </w:p>
          <w:p w14:paraId="2B40C170" w14:textId="7ED454C5" w:rsidR="00133D43" w:rsidRPr="00073060" w:rsidRDefault="00133D43" w:rsidP="007F581E">
            <w:pPr>
              <w:spacing w:after="80"/>
              <w:rPr>
                <w:rFonts w:ascii="Sassoon Infant Std" w:hAnsi="Sassoon Infant Std"/>
                <w:b/>
                <w:sz w:val="18"/>
                <w:szCs w:val="18"/>
              </w:rPr>
            </w:pPr>
          </w:p>
        </w:tc>
        <w:tc>
          <w:tcPr>
            <w:tcW w:w="5588" w:type="dxa"/>
            <w:vMerge w:val="restart"/>
            <w:shd w:val="clear" w:color="auto" w:fill="FFFFFF" w:themeFill="background1"/>
          </w:tcPr>
          <w:p w14:paraId="6E49B928" w14:textId="0970999B" w:rsidR="00CA29CA" w:rsidRPr="00073060" w:rsidRDefault="00550A62" w:rsidP="004701B4">
            <w:pPr>
              <w:tabs>
                <w:tab w:val="left" w:pos="3315"/>
              </w:tabs>
              <w:rPr>
                <w:rFonts w:ascii="Sassoon Infant Std" w:hAnsi="Sassoon Infant Std" w:cs="Calibri"/>
                <w:sz w:val="21"/>
                <w:szCs w:val="21"/>
              </w:rPr>
            </w:pPr>
            <w:r w:rsidRPr="00073060">
              <w:rPr>
                <w:rFonts w:ascii="Sassoon Infant Std" w:hAnsi="Sassoon Infant Std" w:cs="Calibri"/>
                <w:noProof/>
              </w:rPr>
              <w:drawing>
                <wp:anchor distT="0" distB="0" distL="114300" distR="114300" simplePos="0" relativeHeight="251689984" behindDoc="0" locked="0" layoutInCell="1" allowOverlap="1" wp14:anchorId="29B9D8C9" wp14:editId="233F2637">
                  <wp:simplePos x="0" y="0"/>
                  <wp:positionH relativeFrom="column">
                    <wp:posOffset>6350</wp:posOffset>
                  </wp:positionH>
                  <wp:positionV relativeFrom="paragraph">
                    <wp:posOffset>136525</wp:posOffset>
                  </wp:positionV>
                  <wp:extent cx="3411220" cy="1803400"/>
                  <wp:effectExtent l="0" t="0" r="0" b="635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1220" cy="1803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D511AB6" w14:textId="5440EFBB" w:rsidR="00420D14" w:rsidRPr="00073060" w:rsidRDefault="00420D14" w:rsidP="00420D14">
            <w:pPr>
              <w:tabs>
                <w:tab w:val="left" w:pos="3315"/>
              </w:tabs>
              <w:rPr>
                <w:rFonts w:ascii="Sassoon Infant Std" w:hAnsi="Sassoon Infant Std" w:cs="Calibri"/>
              </w:rPr>
            </w:pPr>
          </w:p>
          <w:p w14:paraId="2A936A84" w14:textId="10F7426C" w:rsidR="009D4E14" w:rsidRPr="00073060" w:rsidRDefault="00F818CB" w:rsidP="00A75D82">
            <w:pPr>
              <w:tabs>
                <w:tab w:val="left" w:pos="3315"/>
              </w:tabs>
              <w:rPr>
                <w:rFonts w:ascii="Sassoon Infant Std" w:hAnsi="Sassoon Infant Std" w:cs="Calibri"/>
              </w:rPr>
            </w:pPr>
            <w:r w:rsidRPr="00073060">
              <w:rPr>
                <w:rFonts w:ascii="Sassoon Infant Std" w:hAnsi="Sassoon Infant Std" w:cs="Calibri"/>
              </w:rPr>
              <w:tab/>
            </w:r>
          </w:p>
          <w:p w14:paraId="23357C0F" w14:textId="1FFC1F5D" w:rsidR="009C6C9D" w:rsidRPr="00073060" w:rsidRDefault="009D4E14" w:rsidP="009D4E14">
            <w:pPr>
              <w:rPr>
                <w:rFonts w:ascii="Sassoon Infant Std" w:hAnsi="Sassoon Infant Std" w:cs="Calibri"/>
              </w:rPr>
            </w:pPr>
            <w:r w:rsidRPr="00073060">
              <w:rPr>
                <w:rFonts w:ascii="Sassoon Infant Std" w:hAnsi="Sassoon Infant Std"/>
                <w:noProof/>
                <w:lang w:eastAsia="en-GB"/>
              </w:rPr>
              <mc:AlternateContent>
                <mc:Choice Requires="wps">
                  <w:drawing>
                    <wp:inline distT="0" distB="0" distL="0" distR="0" wp14:anchorId="45818750" wp14:editId="3BB2C479">
                      <wp:extent cx="304800" cy="304800"/>
                      <wp:effectExtent l="0" t="0" r="0" b="0"/>
                      <wp:docPr id="2" name="AutoShape 2" descr="Plastic Pollution Facts | PlasticOceans.org/the-facts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68D3783" id="AutoShape 2" o:spid="_x0000_s1026" alt="Plastic Pollution Facts | PlasticOceans.org/the-fact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p w14:paraId="4FA6A8C6" w14:textId="2BF4AE78" w:rsidR="007C347A" w:rsidRPr="00073060" w:rsidRDefault="007C347A" w:rsidP="009D4E14">
            <w:pPr>
              <w:rPr>
                <w:rFonts w:ascii="Sassoon Infant Std" w:hAnsi="Sassoon Infant Std" w:cs="Calibri"/>
              </w:rPr>
            </w:pPr>
          </w:p>
          <w:p w14:paraId="346D998D" w14:textId="6F2CA07F" w:rsidR="007C347A" w:rsidRPr="00073060" w:rsidRDefault="007C347A" w:rsidP="009D4E14">
            <w:pPr>
              <w:rPr>
                <w:rFonts w:ascii="Sassoon Infant Std" w:hAnsi="Sassoon Infant Std" w:cs="Calibri"/>
              </w:rPr>
            </w:pPr>
          </w:p>
          <w:p w14:paraId="3B1359D9" w14:textId="3947901E" w:rsidR="007C347A" w:rsidRPr="00073060" w:rsidRDefault="007C347A" w:rsidP="009D4E14">
            <w:pPr>
              <w:rPr>
                <w:rFonts w:ascii="Sassoon Infant Std" w:hAnsi="Sassoon Infant Std" w:cs="Calibri"/>
              </w:rPr>
            </w:pPr>
          </w:p>
          <w:p w14:paraId="49E00F1F" w14:textId="591E6AC8" w:rsidR="007C347A" w:rsidRPr="00073060" w:rsidRDefault="007C347A" w:rsidP="009D4E14">
            <w:pPr>
              <w:rPr>
                <w:rFonts w:ascii="Sassoon Infant Std" w:hAnsi="Sassoon Infant Std" w:cs="Calibri"/>
              </w:rPr>
            </w:pPr>
          </w:p>
          <w:p w14:paraId="2461B6D9" w14:textId="4DA00566" w:rsidR="007C347A" w:rsidRPr="00073060" w:rsidRDefault="007C347A" w:rsidP="009D4E14">
            <w:pPr>
              <w:rPr>
                <w:rFonts w:ascii="Sassoon Infant Std" w:hAnsi="Sassoon Infant Std" w:cs="Calibri"/>
              </w:rPr>
            </w:pPr>
          </w:p>
          <w:p w14:paraId="2F1FA40B" w14:textId="676EC36F" w:rsidR="007C347A" w:rsidRPr="00073060" w:rsidRDefault="007C347A" w:rsidP="009D4E14">
            <w:pPr>
              <w:rPr>
                <w:rFonts w:ascii="Sassoon Infant Std" w:hAnsi="Sassoon Infant Std" w:cs="Calibri"/>
              </w:rPr>
            </w:pPr>
          </w:p>
          <w:p w14:paraId="4E8746CB" w14:textId="0F1B8B67" w:rsidR="007C347A" w:rsidRPr="00073060" w:rsidRDefault="007C347A" w:rsidP="009D4E14">
            <w:pPr>
              <w:rPr>
                <w:rFonts w:ascii="Sassoon Infant Std" w:hAnsi="Sassoon Infant Std" w:cs="Calibri"/>
              </w:rPr>
            </w:pPr>
          </w:p>
          <w:p w14:paraId="26E65433" w14:textId="57365FC4" w:rsidR="007C347A" w:rsidRPr="00073060" w:rsidRDefault="007C347A" w:rsidP="009D4E14">
            <w:pPr>
              <w:rPr>
                <w:rFonts w:ascii="Sassoon Infant Std" w:hAnsi="Sassoon Infant Std" w:cs="Calibri"/>
              </w:rPr>
            </w:pPr>
          </w:p>
          <w:p w14:paraId="3E3C6BE8" w14:textId="714E8A48" w:rsidR="007C347A" w:rsidRPr="00073060" w:rsidRDefault="00550A62" w:rsidP="009D4E14">
            <w:pPr>
              <w:rPr>
                <w:rFonts w:ascii="Sassoon Infant Std" w:hAnsi="Sassoon Infant Std" w:cs="Calibri"/>
              </w:rPr>
            </w:pPr>
            <w:r w:rsidRPr="00073060">
              <w:rPr>
                <w:rFonts w:ascii="Sassoon Infant Std" w:hAnsi="Sassoon Infant Std" w:cs="Calibri"/>
                <w:noProof/>
              </w:rPr>
              <w:drawing>
                <wp:anchor distT="0" distB="0" distL="114300" distR="114300" simplePos="0" relativeHeight="251691008" behindDoc="0" locked="0" layoutInCell="1" allowOverlap="1" wp14:anchorId="2AC43E59" wp14:editId="163367CF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139700</wp:posOffset>
                  </wp:positionV>
                  <wp:extent cx="3223895" cy="1435550"/>
                  <wp:effectExtent l="0" t="0" r="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3895" cy="14355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46A0538" w14:textId="1F8CA2CE" w:rsidR="007C347A" w:rsidRPr="00073060" w:rsidRDefault="007C347A" w:rsidP="009D4E14">
            <w:pPr>
              <w:rPr>
                <w:rFonts w:ascii="Sassoon Infant Std" w:hAnsi="Sassoon Infant Std" w:cs="Calibri"/>
              </w:rPr>
            </w:pPr>
          </w:p>
        </w:tc>
        <w:tc>
          <w:tcPr>
            <w:tcW w:w="5894" w:type="dxa"/>
            <w:gridSpan w:val="2"/>
            <w:vMerge w:val="restart"/>
            <w:shd w:val="clear" w:color="auto" w:fill="EDEDED" w:themeFill="accent3" w:themeFillTint="33"/>
          </w:tcPr>
          <w:p w14:paraId="2257292F" w14:textId="77777777" w:rsidR="005F4E3F" w:rsidRPr="00073060" w:rsidRDefault="005F4E3F" w:rsidP="0045409E">
            <w:pPr>
              <w:rPr>
                <w:rFonts w:ascii="Sassoon Infant Std" w:hAnsi="Sassoon Infant Std"/>
                <w:b/>
              </w:rPr>
            </w:pPr>
            <w:r w:rsidRPr="00073060">
              <w:rPr>
                <w:rFonts w:ascii="Sassoon Infant Std" w:hAnsi="Sassoon Infant Std"/>
                <w:b/>
              </w:rPr>
              <w:t>Key words:</w:t>
            </w:r>
          </w:p>
          <w:p w14:paraId="04D3C306" w14:textId="77777777" w:rsidR="00444BD6" w:rsidRPr="00073060" w:rsidRDefault="00444BD6" w:rsidP="0045409E">
            <w:pPr>
              <w:rPr>
                <w:rFonts w:ascii="Sassoon Infant Std" w:hAnsi="Sassoon Infant Std"/>
                <w:b/>
                <w:sz w:val="16"/>
                <w:szCs w:val="16"/>
              </w:rPr>
            </w:pPr>
          </w:p>
          <w:tbl>
            <w:tblPr>
              <w:tblStyle w:val="TableGrid"/>
              <w:tblW w:w="5668" w:type="dxa"/>
              <w:shd w:val="clear" w:color="auto" w:fill="FFFFFF" w:themeFill="background1"/>
              <w:tblLayout w:type="fixed"/>
              <w:tblLook w:val="04A0" w:firstRow="1" w:lastRow="0" w:firstColumn="1" w:lastColumn="0" w:noHBand="0" w:noVBand="1"/>
            </w:tblPr>
            <w:tblGrid>
              <w:gridCol w:w="1801"/>
              <w:gridCol w:w="3867"/>
            </w:tblGrid>
            <w:tr w:rsidR="0062168A" w:rsidRPr="00313CB7" w14:paraId="18802A85" w14:textId="77777777" w:rsidTr="00313CB7">
              <w:trPr>
                <w:trHeight w:val="416"/>
              </w:trPr>
              <w:tc>
                <w:tcPr>
                  <w:tcW w:w="1801" w:type="dxa"/>
                  <w:shd w:val="clear" w:color="auto" w:fill="FFFFFF" w:themeFill="background1"/>
                </w:tcPr>
                <w:p w14:paraId="4AED7394" w14:textId="0CFB93ED" w:rsidR="0062168A" w:rsidRPr="00313CB7" w:rsidRDefault="00CE5D87" w:rsidP="00984130">
                  <w:pPr>
                    <w:spacing w:after="60"/>
                    <w:rPr>
                      <w:rFonts w:ascii="Sassoon Infant Std" w:hAnsi="Sassoon Infant Std"/>
                    </w:rPr>
                  </w:pPr>
                  <w:r w:rsidRPr="00313CB7">
                    <w:rPr>
                      <w:rFonts w:ascii="Sassoon Infant Std" w:hAnsi="Sassoon Infant Std"/>
                    </w:rPr>
                    <w:t>Earth</w:t>
                  </w:r>
                </w:p>
              </w:tc>
              <w:tc>
                <w:tcPr>
                  <w:tcW w:w="3867" w:type="dxa"/>
                  <w:shd w:val="clear" w:color="auto" w:fill="FFFFFF" w:themeFill="background1"/>
                </w:tcPr>
                <w:p w14:paraId="1277C9AA" w14:textId="719A10FB" w:rsidR="0062168A" w:rsidRPr="00313CB7" w:rsidRDefault="0042125B" w:rsidP="00984130">
                  <w:pPr>
                    <w:spacing w:after="60"/>
                    <w:rPr>
                      <w:rFonts w:ascii="Sassoon Infant Std" w:hAnsi="Sassoon Infant Std"/>
                    </w:rPr>
                  </w:pPr>
                  <w:r w:rsidRPr="00313CB7">
                    <w:rPr>
                      <w:rFonts w:ascii="Sassoon Infant Std" w:hAnsi="Sassoon Infant Std"/>
                    </w:rPr>
                    <w:t>The planet on which we live</w:t>
                  </w:r>
                  <w:r w:rsidR="00AF0385">
                    <w:rPr>
                      <w:rFonts w:ascii="Sassoon Infant Std" w:hAnsi="Sassoon Infant Std"/>
                    </w:rPr>
                    <w:t>.</w:t>
                  </w:r>
                </w:p>
              </w:tc>
            </w:tr>
            <w:tr w:rsidR="009C6C9D" w:rsidRPr="00313CB7" w14:paraId="5BACD1E3" w14:textId="77777777" w:rsidTr="00313CB7">
              <w:trPr>
                <w:trHeight w:val="583"/>
              </w:trPr>
              <w:tc>
                <w:tcPr>
                  <w:tcW w:w="1801" w:type="dxa"/>
                  <w:shd w:val="clear" w:color="auto" w:fill="FFFFFF" w:themeFill="background1"/>
                </w:tcPr>
                <w:p w14:paraId="07EBE6CB" w14:textId="3588187E" w:rsidR="009C6C9D" w:rsidRPr="00313CB7" w:rsidRDefault="00313CB7" w:rsidP="00984130">
                  <w:pPr>
                    <w:spacing w:after="60"/>
                    <w:rPr>
                      <w:rFonts w:ascii="Sassoon Infant Std" w:hAnsi="Sassoon Infant Std"/>
                    </w:rPr>
                  </w:pPr>
                  <w:r w:rsidRPr="00313CB7">
                    <w:rPr>
                      <w:rFonts w:ascii="Sassoon Infant Std" w:hAnsi="Sassoon Infant Std"/>
                    </w:rPr>
                    <w:t>axis</w:t>
                  </w:r>
                </w:p>
              </w:tc>
              <w:tc>
                <w:tcPr>
                  <w:tcW w:w="3867" w:type="dxa"/>
                  <w:shd w:val="clear" w:color="auto" w:fill="FFFFFF" w:themeFill="background1"/>
                </w:tcPr>
                <w:p w14:paraId="0001AF40" w14:textId="1478B168" w:rsidR="009C6C9D" w:rsidRPr="00313CB7" w:rsidRDefault="00313CB7" w:rsidP="00984130">
                  <w:pPr>
                    <w:spacing w:after="60"/>
                    <w:rPr>
                      <w:rFonts w:ascii="Sassoon Infant Std" w:hAnsi="Sassoon Infant Std"/>
                    </w:rPr>
                  </w:pPr>
                  <w:r w:rsidRPr="00313CB7">
                    <w:rPr>
                      <w:rFonts w:ascii="Sassoon Infant Std" w:hAnsi="Sassoon Infant Std"/>
                    </w:rPr>
                    <w:t>An imaginary line through the centre of an object.</w:t>
                  </w:r>
                </w:p>
              </w:tc>
            </w:tr>
            <w:tr w:rsidR="002800B2" w:rsidRPr="00313CB7" w14:paraId="1F0F2846" w14:textId="77777777" w:rsidTr="00313CB7">
              <w:trPr>
                <w:trHeight w:val="583"/>
              </w:trPr>
              <w:tc>
                <w:tcPr>
                  <w:tcW w:w="1801" w:type="dxa"/>
                  <w:shd w:val="clear" w:color="auto" w:fill="FFFFFF" w:themeFill="background1"/>
                </w:tcPr>
                <w:p w14:paraId="0FFCCEAE" w14:textId="4CAD68E2" w:rsidR="002800B2" w:rsidRPr="00313CB7" w:rsidRDefault="00CE5D87" w:rsidP="002800B2">
                  <w:pPr>
                    <w:spacing w:after="60"/>
                    <w:rPr>
                      <w:rFonts w:ascii="Sassoon Infant Std" w:hAnsi="Sassoon Infant Std"/>
                    </w:rPr>
                  </w:pPr>
                  <w:r w:rsidRPr="00313CB7">
                    <w:rPr>
                      <w:rFonts w:ascii="Sassoon Infant Std" w:hAnsi="Sassoon Infant Std"/>
                    </w:rPr>
                    <w:t>moon</w:t>
                  </w:r>
                </w:p>
              </w:tc>
              <w:tc>
                <w:tcPr>
                  <w:tcW w:w="3867" w:type="dxa"/>
                  <w:shd w:val="clear" w:color="auto" w:fill="FFFFFF" w:themeFill="background1"/>
                </w:tcPr>
                <w:p w14:paraId="7091A90C" w14:textId="753E8C77" w:rsidR="002800B2" w:rsidRPr="00313CB7" w:rsidRDefault="00CE5D87" w:rsidP="002800B2">
                  <w:pPr>
                    <w:spacing w:after="60"/>
                    <w:rPr>
                      <w:rFonts w:ascii="Sassoon Infant Std" w:hAnsi="Sassoon Infant Std"/>
                    </w:rPr>
                  </w:pPr>
                  <w:r w:rsidRPr="00313CB7">
                    <w:rPr>
                      <w:rFonts w:ascii="Sassoon Infant Std" w:hAnsi="Sassoon Infant Std"/>
                    </w:rPr>
                    <w:t xml:space="preserve">A natural satellite which orbits </w:t>
                  </w:r>
                  <w:r w:rsidR="00313CB7" w:rsidRPr="00313CB7">
                    <w:rPr>
                      <w:rFonts w:ascii="Sassoon Infant Std" w:hAnsi="Sassoon Infant Std"/>
                    </w:rPr>
                    <w:t>Earth.</w:t>
                  </w:r>
                </w:p>
              </w:tc>
            </w:tr>
            <w:tr w:rsidR="002800B2" w:rsidRPr="00313CB7" w14:paraId="3F314429" w14:textId="77777777" w:rsidTr="00313CB7">
              <w:trPr>
                <w:trHeight w:val="599"/>
              </w:trPr>
              <w:tc>
                <w:tcPr>
                  <w:tcW w:w="1801" w:type="dxa"/>
                  <w:shd w:val="clear" w:color="auto" w:fill="FFFFFF" w:themeFill="background1"/>
                </w:tcPr>
                <w:p w14:paraId="2388C319" w14:textId="3AE641DF" w:rsidR="002800B2" w:rsidRPr="00313CB7" w:rsidRDefault="00CE5D87" w:rsidP="002800B2">
                  <w:pPr>
                    <w:spacing w:after="60"/>
                    <w:rPr>
                      <w:rFonts w:ascii="Sassoon Infant Std" w:hAnsi="Sassoon Infant Std"/>
                    </w:rPr>
                  </w:pPr>
                  <w:r w:rsidRPr="00313CB7">
                    <w:rPr>
                      <w:rFonts w:ascii="Sassoon Infant Std" w:hAnsi="Sassoon Infant Std"/>
                    </w:rPr>
                    <w:t>orbit</w:t>
                  </w:r>
                </w:p>
              </w:tc>
              <w:tc>
                <w:tcPr>
                  <w:tcW w:w="3867" w:type="dxa"/>
                  <w:shd w:val="clear" w:color="auto" w:fill="FFFFFF" w:themeFill="background1"/>
                </w:tcPr>
                <w:p w14:paraId="50B15C5D" w14:textId="0F3BAED8" w:rsidR="002800B2" w:rsidRPr="00313CB7" w:rsidRDefault="0042125B" w:rsidP="002800B2">
                  <w:pPr>
                    <w:spacing w:after="60"/>
                    <w:rPr>
                      <w:rFonts w:ascii="Sassoon Infant Std" w:hAnsi="Sassoon Infant Std"/>
                    </w:rPr>
                  </w:pPr>
                  <w:r w:rsidRPr="00313CB7">
                    <w:rPr>
                      <w:rFonts w:ascii="Sassoon Infant Std" w:hAnsi="Sassoon Infant Std"/>
                    </w:rPr>
                    <w:t>The curved path a</w:t>
                  </w:r>
                  <w:r w:rsidR="00313CB7" w:rsidRPr="00313CB7">
                    <w:rPr>
                      <w:rFonts w:ascii="Sassoon Infant Std" w:hAnsi="Sassoon Infant Std"/>
                    </w:rPr>
                    <w:t>n</w:t>
                  </w:r>
                  <w:r w:rsidRPr="00313CB7">
                    <w:rPr>
                      <w:rFonts w:ascii="Sassoon Infant Std" w:hAnsi="Sassoon Infant Std"/>
                    </w:rPr>
                    <w:t xml:space="preserve"> object </w:t>
                  </w:r>
                  <w:r w:rsidR="00313CB7" w:rsidRPr="00313CB7">
                    <w:rPr>
                      <w:rFonts w:ascii="Sassoon Infant Std" w:hAnsi="Sassoon Infant Std"/>
                    </w:rPr>
                    <w:t xml:space="preserve">in space takes </w:t>
                  </w:r>
                  <w:r w:rsidRPr="00313CB7">
                    <w:rPr>
                      <w:rFonts w:ascii="Sassoon Infant Std" w:hAnsi="Sassoon Infant Std"/>
                    </w:rPr>
                    <w:t>around a star, planet or moon.</w:t>
                  </w:r>
                </w:p>
              </w:tc>
            </w:tr>
            <w:tr w:rsidR="002800B2" w:rsidRPr="00313CB7" w14:paraId="3752D8EA" w14:textId="77777777" w:rsidTr="00313CB7">
              <w:trPr>
                <w:trHeight w:val="583"/>
              </w:trPr>
              <w:tc>
                <w:tcPr>
                  <w:tcW w:w="1801" w:type="dxa"/>
                  <w:shd w:val="clear" w:color="auto" w:fill="FFFFFF" w:themeFill="background1"/>
                </w:tcPr>
                <w:p w14:paraId="25F9FA2C" w14:textId="476E4F7B" w:rsidR="002800B2" w:rsidRPr="00313CB7" w:rsidRDefault="00CE5D87" w:rsidP="002800B2">
                  <w:pPr>
                    <w:spacing w:after="60"/>
                    <w:rPr>
                      <w:rFonts w:ascii="Sassoon Infant Std" w:hAnsi="Sassoon Infant Std"/>
                    </w:rPr>
                  </w:pPr>
                  <w:r w:rsidRPr="00313CB7">
                    <w:rPr>
                      <w:rFonts w:ascii="Sassoon Infant Std" w:hAnsi="Sassoon Infant Std"/>
                    </w:rPr>
                    <w:t>planet</w:t>
                  </w:r>
                </w:p>
              </w:tc>
              <w:tc>
                <w:tcPr>
                  <w:tcW w:w="3867" w:type="dxa"/>
                  <w:shd w:val="clear" w:color="auto" w:fill="FFFFFF" w:themeFill="background1"/>
                </w:tcPr>
                <w:p w14:paraId="01FF39A3" w14:textId="517EEED0" w:rsidR="002800B2" w:rsidRPr="00313CB7" w:rsidRDefault="00CE5D87" w:rsidP="002800B2">
                  <w:pPr>
                    <w:spacing w:after="60"/>
                    <w:rPr>
                      <w:rFonts w:ascii="Sassoon Infant Std" w:hAnsi="Sassoon Infant Std"/>
                    </w:rPr>
                  </w:pPr>
                  <w:r w:rsidRPr="00313CB7">
                    <w:rPr>
                      <w:rFonts w:ascii="Sassoon Infant Std" w:hAnsi="Sassoon Infant Std"/>
                    </w:rPr>
                    <w:t>A large object</w:t>
                  </w:r>
                  <w:r w:rsidR="00313CB7" w:rsidRPr="00313CB7">
                    <w:rPr>
                      <w:rFonts w:ascii="Sassoon Infant Std" w:hAnsi="Sassoon Infant Std"/>
                    </w:rPr>
                    <w:t xml:space="preserve"> </w:t>
                  </w:r>
                  <w:r w:rsidRPr="00313CB7">
                    <w:rPr>
                      <w:rFonts w:ascii="Sassoon Infant Std" w:hAnsi="Sassoon Infant Std"/>
                    </w:rPr>
                    <w:t>that orbits a star.</w:t>
                  </w:r>
                </w:p>
              </w:tc>
            </w:tr>
            <w:tr w:rsidR="002800B2" w:rsidRPr="00313CB7" w14:paraId="36BD0F10" w14:textId="77777777" w:rsidTr="00313CB7">
              <w:trPr>
                <w:trHeight w:val="416"/>
              </w:trPr>
              <w:tc>
                <w:tcPr>
                  <w:tcW w:w="1801" w:type="dxa"/>
                  <w:shd w:val="clear" w:color="auto" w:fill="FFFFFF" w:themeFill="background1"/>
                </w:tcPr>
                <w:p w14:paraId="6010B3B5" w14:textId="145BE1E1" w:rsidR="002800B2" w:rsidRPr="00313CB7" w:rsidRDefault="00CE5D87" w:rsidP="002800B2">
                  <w:pPr>
                    <w:spacing w:after="60"/>
                    <w:rPr>
                      <w:rFonts w:ascii="Sassoon Infant Std" w:hAnsi="Sassoon Infant Std"/>
                    </w:rPr>
                  </w:pPr>
                  <w:r w:rsidRPr="00313CB7">
                    <w:rPr>
                      <w:rFonts w:ascii="Sassoon Infant Std" w:hAnsi="Sassoon Infant Std"/>
                    </w:rPr>
                    <w:t>rotate</w:t>
                  </w:r>
                </w:p>
              </w:tc>
              <w:tc>
                <w:tcPr>
                  <w:tcW w:w="3867" w:type="dxa"/>
                  <w:shd w:val="clear" w:color="auto" w:fill="FFFFFF" w:themeFill="background1"/>
                </w:tcPr>
                <w:p w14:paraId="7BCB0649" w14:textId="000614E2" w:rsidR="002800B2" w:rsidRPr="00313CB7" w:rsidRDefault="0042125B" w:rsidP="002800B2">
                  <w:pPr>
                    <w:spacing w:after="60"/>
                    <w:rPr>
                      <w:rFonts w:ascii="Sassoon Infant Std" w:hAnsi="Sassoon Infant Std"/>
                    </w:rPr>
                  </w:pPr>
                  <w:r w:rsidRPr="00313CB7">
                    <w:rPr>
                      <w:rFonts w:ascii="Sassoon Infant Std" w:hAnsi="Sassoon Infant Std"/>
                    </w:rPr>
                    <w:t>To turn on an axis.</w:t>
                  </w:r>
                </w:p>
              </w:tc>
            </w:tr>
            <w:tr w:rsidR="002800B2" w:rsidRPr="00313CB7" w14:paraId="5199B69E" w14:textId="77777777" w:rsidTr="00313CB7">
              <w:trPr>
                <w:trHeight w:val="666"/>
              </w:trPr>
              <w:tc>
                <w:tcPr>
                  <w:tcW w:w="18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 w:themeFill="background1"/>
                </w:tcPr>
                <w:p w14:paraId="0DF7AC10" w14:textId="76E4A914" w:rsidR="002800B2" w:rsidRPr="00313CB7" w:rsidRDefault="00CE5D87" w:rsidP="002800B2">
                  <w:pPr>
                    <w:pStyle w:val="NormalWeb"/>
                    <w:spacing w:before="0" w:beforeAutospacing="0" w:after="60" w:afterAutospacing="0"/>
                    <w:rPr>
                      <w:rFonts w:ascii="Sassoon Infant Std" w:hAnsi="Sassoon Infant Std" w:cs="Arial"/>
                      <w:sz w:val="22"/>
                      <w:szCs w:val="22"/>
                    </w:rPr>
                  </w:pPr>
                  <w:r w:rsidRPr="00313CB7">
                    <w:rPr>
                      <w:rFonts w:ascii="Sassoon Infant Std" w:hAnsi="Sassoon Infant Std" w:cs="Arial"/>
                      <w:sz w:val="22"/>
                      <w:szCs w:val="22"/>
                    </w:rPr>
                    <w:t>solar system</w:t>
                  </w:r>
                </w:p>
              </w:tc>
              <w:tc>
                <w:tcPr>
                  <w:tcW w:w="386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 w:themeFill="background1"/>
                </w:tcPr>
                <w:p w14:paraId="71908DB8" w14:textId="248A4E70" w:rsidR="002800B2" w:rsidRPr="00313CB7" w:rsidRDefault="0042125B" w:rsidP="002800B2">
                  <w:pPr>
                    <w:pStyle w:val="NormalWeb"/>
                    <w:spacing w:before="0" w:beforeAutospacing="0" w:after="60" w:afterAutospacing="0" w:line="276" w:lineRule="auto"/>
                    <w:rPr>
                      <w:rFonts w:ascii="Sassoon Infant Std" w:hAnsi="Sassoon Infant Std" w:cs="Arial"/>
                      <w:sz w:val="22"/>
                      <w:szCs w:val="22"/>
                    </w:rPr>
                  </w:pPr>
                  <w:r w:rsidRPr="00313CB7">
                    <w:rPr>
                      <w:rFonts w:ascii="Sassoon Infant Std" w:hAnsi="Sassoon Infant Std" w:cs="Arial"/>
                      <w:sz w:val="22"/>
                      <w:szCs w:val="22"/>
                    </w:rPr>
                    <w:t>The collection of eight planets and their moons in orbit around the sun.</w:t>
                  </w:r>
                </w:p>
              </w:tc>
            </w:tr>
            <w:tr w:rsidR="002800B2" w:rsidRPr="00313CB7" w14:paraId="128067BD" w14:textId="77777777" w:rsidTr="00313CB7">
              <w:trPr>
                <w:trHeight w:val="433"/>
              </w:trPr>
              <w:tc>
                <w:tcPr>
                  <w:tcW w:w="18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 w:themeFill="background1"/>
                </w:tcPr>
                <w:p w14:paraId="10FF9F19" w14:textId="507797EC" w:rsidR="002800B2" w:rsidRPr="00313CB7" w:rsidRDefault="00CE5D87" w:rsidP="002800B2">
                  <w:pPr>
                    <w:pStyle w:val="NormalWeb"/>
                    <w:spacing w:before="0" w:beforeAutospacing="0" w:after="60" w:afterAutospacing="0"/>
                    <w:rPr>
                      <w:rFonts w:ascii="Sassoon Infant Std" w:hAnsi="Sassoon Infant Std" w:cs="Arial"/>
                      <w:sz w:val="22"/>
                      <w:szCs w:val="22"/>
                    </w:rPr>
                  </w:pPr>
                  <w:r w:rsidRPr="00313CB7">
                    <w:rPr>
                      <w:rFonts w:ascii="Sassoon Infant Std" w:hAnsi="Sassoon Infant Std" w:cs="Arial"/>
                      <w:sz w:val="22"/>
                      <w:szCs w:val="22"/>
                    </w:rPr>
                    <w:t>spherical</w:t>
                  </w:r>
                </w:p>
              </w:tc>
              <w:tc>
                <w:tcPr>
                  <w:tcW w:w="386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 w:themeFill="background1"/>
                </w:tcPr>
                <w:p w14:paraId="39873170" w14:textId="628E6208" w:rsidR="002800B2" w:rsidRPr="00313CB7" w:rsidRDefault="0042125B" w:rsidP="002800B2">
                  <w:pPr>
                    <w:pStyle w:val="NormalWeb"/>
                    <w:spacing w:before="0" w:beforeAutospacing="0" w:after="60" w:afterAutospacing="0" w:line="276" w:lineRule="auto"/>
                    <w:rPr>
                      <w:rFonts w:ascii="Sassoon Infant Std" w:hAnsi="Sassoon Infant Std" w:cs="Arial"/>
                      <w:sz w:val="22"/>
                      <w:szCs w:val="22"/>
                    </w:rPr>
                  </w:pPr>
                  <w:r w:rsidRPr="00313CB7">
                    <w:rPr>
                      <w:rFonts w:ascii="Sassoon Infant Std" w:hAnsi="Sassoon Infant Std" w:cs="Arial"/>
                      <w:sz w:val="22"/>
                      <w:szCs w:val="22"/>
                    </w:rPr>
                    <w:t>Shaped like a sphere.</w:t>
                  </w:r>
                </w:p>
              </w:tc>
            </w:tr>
            <w:tr w:rsidR="002800B2" w:rsidRPr="00313CB7" w14:paraId="73154C25" w14:textId="77777777" w:rsidTr="00313CB7">
              <w:trPr>
                <w:trHeight w:val="683"/>
              </w:trPr>
              <w:tc>
                <w:tcPr>
                  <w:tcW w:w="18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 w:themeFill="background1"/>
                </w:tcPr>
                <w:p w14:paraId="63186D2A" w14:textId="3B497D0F" w:rsidR="002800B2" w:rsidRPr="00313CB7" w:rsidRDefault="00CE5D87" w:rsidP="002800B2">
                  <w:pPr>
                    <w:pStyle w:val="NormalWeb"/>
                    <w:spacing w:before="0" w:beforeAutospacing="0" w:after="60" w:afterAutospacing="0"/>
                    <w:rPr>
                      <w:rFonts w:ascii="Sassoon Infant Std" w:hAnsi="Sassoon Infant Std" w:cs="Arial"/>
                      <w:sz w:val="22"/>
                      <w:szCs w:val="22"/>
                    </w:rPr>
                  </w:pPr>
                  <w:r w:rsidRPr="00313CB7">
                    <w:rPr>
                      <w:rFonts w:ascii="Sassoon Infant Std" w:hAnsi="Sassoon Infant Std" w:cs="Arial"/>
                      <w:sz w:val="22"/>
                      <w:szCs w:val="22"/>
                    </w:rPr>
                    <w:t>star</w:t>
                  </w:r>
                </w:p>
              </w:tc>
              <w:tc>
                <w:tcPr>
                  <w:tcW w:w="386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 w:themeFill="background1"/>
                </w:tcPr>
                <w:p w14:paraId="3B20C43E" w14:textId="16335F28" w:rsidR="002800B2" w:rsidRPr="00313CB7" w:rsidRDefault="0042125B" w:rsidP="002800B2">
                  <w:pPr>
                    <w:pStyle w:val="NormalWeb"/>
                    <w:spacing w:before="0" w:beforeAutospacing="0" w:after="60" w:afterAutospacing="0" w:line="276" w:lineRule="auto"/>
                    <w:rPr>
                      <w:rFonts w:ascii="Sassoon Infant Std" w:hAnsi="Sassoon Infant Std" w:cs="Arial"/>
                      <w:sz w:val="22"/>
                      <w:szCs w:val="22"/>
                    </w:rPr>
                  </w:pPr>
                  <w:r w:rsidRPr="00313CB7">
                    <w:rPr>
                      <w:rFonts w:ascii="Sassoon Infant Std" w:hAnsi="Sassoon Infant Std" w:cs="Arial"/>
                      <w:sz w:val="22"/>
                      <w:szCs w:val="22"/>
                    </w:rPr>
                    <w:t>A giant ball of gas held together by gravity.</w:t>
                  </w:r>
                </w:p>
              </w:tc>
            </w:tr>
            <w:tr w:rsidR="002800B2" w:rsidRPr="00313CB7" w14:paraId="59B36C3C" w14:textId="77777777" w:rsidTr="00313CB7">
              <w:trPr>
                <w:trHeight w:val="683"/>
              </w:trPr>
              <w:tc>
                <w:tcPr>
                  <w:tcW w:w="18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 w:themeFill="background1"/>
                </w:tcPr>
                <w:p w14:paraId="13172E8A" w14:textId="065228FB" w:rsidR="002800B2" w:rsidRPr="00313CB7" w:rsidRDefault="00313CB7" w:rsidP="002800B2">
                  <w:pPr>
                    <w:pStyle w:val="NormalWeb"/>
                    <w:spacing w:before="0" w:beforeAutospacing="0" w:after="60" w:afterAutospacing="0"/>
                    <w:rPr>
                      <w:rFonts w:ascii="Sassoon Infant Std" w:hAnsi="Sassoon Infant Std" w:cs="Arial"/>
                      <w:sz w:val="22"/>
                      <w:szCs w:val="22"/>
                    </w:rPr>
                  </w:pPr>
                  <w:r w:rsidRPr="00313CB7">
                    <w:rPr>
                      <w:rFonts w:ascii="Sassoon Infant Std" w:hAnsi="Sassoon Infant Std" w:cs="Arial"/>
                      <w:sz w:val="22"/>
                      <w:szCs w:val="22"/>
                    </w:rPr>
                    <w:t>duration</w:t>
                  </w:r>
                </w:p>
              </w:tc>
              <w:tc>
                <w:tcPr>
                  <w:tcW w:w="386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 w:themeFill="background1"/>
                </w:tcPr>
                <w:p w14:paraId="7B612AC9" w14:textId="32C04C14" w:rsidR="002800B2" w:rsidRPr="00313CB7" w:rsidRDefault="00313CB7" w:rsidP="002800B2">
                  <w:pPr>
                    <w:pStyle w:val="NormalWeb"/>
                    <w:spacing w:before="0" w:beforeAutospacing="0" w:after="60" w:afterAutospacing="0" w:line="276" w:lineRule="auto"/>
                    <w:rPr>
                      <w:rFonts w:ascii="Sassoon Infant Std" w:hAnsi="Sassoon Infant Std" w:cs="Arial"/>
                      <w:sz w:val="22"/>
                      <w:szCs w:val="22"/>
                    </w:rPr>
                  </w:pPr>
                  <w:r w:rsidRPr="00313CB7">
                    <w:rPr>
                      <w:rFonts w:ascii="Sassoon Infant Std" w:hAnsi="Sassoon Infant Std" w:cs="Arial"/>
                      <w:sz w:val="22"/>
                      <w:szCs w:val="22"/>
                    </w:rPr>
                    <w:t>The length of time something lasts.</w:t>
                  </w:r>
                </w:p>
              </w:tc>
            </w:tr>
          </w:tbl>
          <w:p w14:paraId="34EF7DC8" w14:textId="77777777" w:rsidR="005F4E3F" w:rsidRPr="00073060" w:rsidRDefault="005F4E3F" w:rsidP="005F4E3F">
            <w:pPr>
              <w:rPr>
                <w:rFonts w:ascii="Sassoon Infant Std" w:hAnsi="Sassoon Infant Std"/>
              </w:rPr>
            </w:pPr>
          </w:p>
          <w:p w14:paraId="2EC5ABF8" w14:textId="55FA0A93" w:rsidR="002800B2" w:rsidRPr="00073060" w:rsidRDefault="002800B2" w:rsidP="005F4E3F">
            <w:pPr>
              <w:rPr>
                <w:rFonts w:ascii="Sassoon Infant Std" w:hAnsi="Sassoon Infant Std"/>
              </w:rPr>
            </w:pPr>
          </w:p>
        </w:tc>
      </w:tr>
      <w:tr w:rsidR="009C6C9D" w:rsidRPr="00F440B9" w14:paraId="7B6DBBB5" w14:textId="77777777" w:rsidTr="00B56EC5">
        <w:trPr>
          <w:trHeight w:val="387"/>
        </w:trPr>
        <w:tc>
          <w:tcPr>
            <w:tcW w:w="4962" w:type="dxa"/>
            <w:gridSpan w:val="2"/>
            <w:vMerge w:val="restart"/>
            <w:shd w:val="clear" w:color="auto" w:fill="FFFFFF" w:themeFill="background1"/>
          </w:tcPr>
          <w:p w14:paraId="3013D430" w14:textId="58EDCCB7" w:rsidR="00BB30A1" w:rsidRDefault="00137465" w:rsidP="00BB30A1">
            <w:pPr>
              <w:spacing w:after="80"/>
              <w:rPr>
                <w:rFonts w:ascii="Sassoon Infant Std" w:hAnsi="Sassoon Infant Std"/>
                <w:b/>
              </w:rPr>
            </w:pPr>
            <w:r w:rsidRPr="00073060">
              <w:rPr>
                <w:rFonts w:ascii="Sassoon Infant Std" w:hAnsi="Sassoon Infant Std"/>
                <w:b/>
              </w:rPr>
              <w:t>D</w:t>
            </w:r>
            <w:r w:rsidR="00EC0384" w:rsidRPr="00073060">
              <w:rPr>
                <w:rFonts w:ascii="Sassoon Infant Std" w:hAnsi="Sassoon Infant Std"/>
                <w:b/>
              </w:rPr>
              <w:t>id you know</w:t>
            </w:r>
            <w:r w:rsidR="00BB30A1" w:rsidRPr="00073060">
              <w:rPr>
                <w:rFonts w:ascii="Sassoon Infant Std" w:hAnsi="Sassoon Infant Std"/>
                <w:b/>
              </w:rPr>
              <w:t>?</w:t>
            </w:r>
          </w:p>
          <w:p w14:paraId="35D363E5" w14:textId="77777777" w:rsidR="00313CB7" w:rsidRPr="00073060" w:rsidRDefault="00313CB7" w:rsidP="00BB30A1">
            <w:pPr>
              <w:spacing w:after="80"/>
              <w:rPr>
                <w:rFonts w:ascii="Sassoon Infant Std" w:hAnsi="Sassoon Infant Std"/>
                <w:b/>
              </w:rPr>
            </w:pPr>
          </w:p>
          <w:p w14:paraId="71AE6C00" w14:textId="0E1BAD85" w:rsidR="00BB30A1" w:rsidRDefault="00BB30A1" w:rsidP="00BB30A1">
            <w:pPr>
              <w:spacing w:after="80"/>
              <w:rPr>
                <w:rFonts w:ascii="Sassoon Infant Std" w:hAnsi="Sassoon Infant Std"/>
                <w:bCs/>
                <w:sz w:val="20"/>
                <w:szCs w:val="20"/>
              </w:rPr>
            </w:pPr>
            <w:r w:rsidRPr="00073060">
              <w:rPr>
                <w:rFonts w:ascii="Sassoon Infant Std" w:hAnsi="Sassoon Infant Std"/>
                <w:bCs/>
                <w:sz w:val="20"/>
                <w:szCs w:val="20"/>
              </w:rPr>
              <w:t>The Moon does not disappear although it does seem to change its shape.</w:t>
            </w:r>
          </w:p>
          <w:p w14:paraId="2957F8F6" w14:textId="77777777" w:rsidR="00313CB7" w:rsidRPr="00073060" w:rsidRDefault="00313CB7" w:rsidP="00BB30A1">
            <w:pPr>
              <w:spacing w:after="80"/>
              <w:rPr>
                <w:rFonts w:ascii="Sassoon Infant Std" w:hAnsi="Sassoon Infant Std"/>
                <w:b/>
              </w:rPr>
            </w:pPr>
          </w:p>
          <w:p w14:paraId="4B7223DA" w14:textId="2EF6CB76" w:rsidR="00BB30A1" w:rsidRDefault="00BB30A1" w:rsidP="00BB30A1">
            <w:pPr>
              <w:spacing w:after="80"/>
              <w:rPr>
                <w:rFonts w:ascii="Sassoon Infant Std" w:hAnsi="Sassoon Infant Std"/>
                <w:bCs/>
                <w:sz w:val="20"/>
                <w:szCs w:val="20"/>
              </w:rPr>
            </w:pPr>
            <w:r w:rsidRPr="00073060">
              <w:rPr>
                <w:rFonts w:ascii="Sassoon Infant Std" w:hAnsi="Sassoon Infant Std"/>
                <w:bCs/>
                <w:sz w:val="20"/>
                <w:szCs w:val="20"/>
              </w:rPr>
              <w:t>The Moon is not the reason, or part of the reason we have night and day.</w:t>
            </w:r>
          </w:p>
          <w:p w14:paraId="4CE83C64" w14:textId="77777777" w:rsidR="00313CB7" w:rsidRPr="00073060" w:rsidRDefault="00313CB7" w:rsidP="00BB30A1">
            <w:pPr>
              <w:spacing w:after="80"/>
              <w:rPr>
                <w:rFonts w:ascii="Sassoon Infant Std" w:hAnsi="Sassoon Infant Std"/>
                <w:bCs/>
                <w:sz w:val="20"/>
                <w:szCs w:val="20"/>
              </w:rPr>
            </w:pPr>
          </w:p>
          <w:p w14:paraId="7960234D" w14:textId="47617EB7" w:rsidR="00340BC8" w:rsidRPr="00073060" w:rsidRDefault="00BB30A1" w:rsidP="00BB30A1">
            <w:pPr>
              <w:spacing w:after="80"/>
              <w:rPr>
                <w:rFonts w:ascii="Sassoon Infant Std" w:hAnsi="Sassoon Infant Std"/>
                <w:b/>
              </w:rPr>
            </w:pPr>
            <w:r w:rsidRPr="00073060">
              <w:rPr>
                <w:rFonts w:ascii="Sassoon Infant Std" w:hAnsi="Sassoon Infant Std"/>
                <w:bCs/>
                <w:sz w:val="20"/>
                <w:szCs w:val="20"/>
              </w:rPr>
              <w:t>The rotation of the Earth causes night and day and its orbit around the Sun gives us a 365¼ day year.</w:t>
            </w:r>
          </w:p>
          <w:p w14:paraId="2519D82A" w14:textId="0461AFF5" w:rsidR="007E4499" w:rsidRPr="00073060" w:rsidRDefault="007E4499" w:rsidP="00B56EC5">
            <w:pPr>
              <w:spacing w:after="80"/>
              <w:rPr>
                <w:rFonts w:ascii="Sassoon Infant Std" w:hAnsi="Sassoon Infant Std"/>
                <w:bCs/>
              </w:rPr>
            </w:pPr>
          </w:p>
          <w:p w14:paraId="03C25789" w14:textId="0F3F93C0" w:rsidR="00B56EC5" w:rsidRPr="00073060" w:rsidRDefault="00B56EC5" w:rsidP="00B56EC5">
            <w:pPr>
              <w:spacing w:after="80"/>
              <w:rPr>
                <w:rFonts w:ascii="Sassoon Infant Std" w:hAnsi="Sassoon Infant Std"/>
                <w:bCs/>
              </w:rPr>
            </w:pPr>
          </w:p>
        </w:tc>
        <w:tc>
          <w:tcPr>
            <w:tcW w:w="5588" w:type="dxa"/>
            <w:vMerge/>
            <w:shd w:val="clear" w:color="auto" w:fill="FFFFFF" w:themeFill="background1"/>
          </w:tcPr>
          <w:p w14:paraId="51A4D33F" w14:textId="77777777" w:rsidR="005F4E3F" w:rsidRPr="00073060" w:rsidRDefault="005F4E3F" w:rsidP="005F4E3F">
            <w:pPr>
              <w:rPr>
                <w:rFonts w:ascii="Sassoon Infant Std" w:hAnsi="Sassoon Infant Std"/>
              </w:rPr>
            </w:pPr>
          </w:p>
        </w:tc>
        <w:tc>
          <w:tcPr>
            <w:tcW w:w="5894" w:type="dxa"/>
            <w:gridSpan w:val="2"/>
            <w:vMerge/>
            <w:shd w:val="clear" w:color="auto" w:fill="EDEDED" w:themeFill="accent3" w:themeFillTint="33"/>
          </w:tcPr>
          <w:p w14:paraId="3B4905BB" w14:textId="77777777" w:rsidR="005F4E3F" w:rsidRPr="00073060" w:rsidRDefault="005F4E3F" w:rsidP="0045409E">
            <w:pPr>
              <w:rPr>
                <w:rFonts w:ascii="Sassoon Infant Std" w:hAnsi="Sassoon Infant Std"/>
              </w:rPr>
            </w:pPr>
          </w:p>
        </w:tc>
      </w:tr>
      <w:tr w:rsidR="009C6C9D" w:rsidRPr="00F440B9" w14:paraId="38A2FD47" w14:textId="77777777" w:rsidTr="001F4995">
        <w:trPr>
          <w:trHeight w:val="2972"/>
        </w:trPr>
        <w:tc>
          <w:tcPr>
            <w:tcW w:w="4962" w:type="dxa"/>
            <w:gridSpan w:val="2"/>
            <w:vMerge/>
            <w:shd w:val="clear" w:color="auto" w:fill="FFFFFF" w:themeFill="background1"/>
          </w:tcPr>
          <w:p w14:paraId="3BC71AB8" w14:textId="77777777" w:rsidR="005F4E3F" w:rsidRPr="00073060" w:rsidRDefault="005F4E3F" w:rsidP="0045409E">
            <w:pPr>
              <w:rPr>
                <w:rFonts w:ascii="Sassoon Infant Std" w:hAnsi="Sassoon Infant Std"/>
              </w:rPr>
            </w:pPr>
          </w:p>
        </w:tc>
        <w:tc>
          <w:tcPr>
            <w:tcW w:w="5588" w:type="dxa"/>
            <w:shd w:val="clear" w:color="auto" w:fill="EDEDED" w:themeFill="accent3" w:themeFillTint="33"/>
          </w:tcPr>
          <w:p w14:paraId="5EFA78D7" w14:textId="747B0B60" w:rsidR="003B35EC" w:rsidRPr="00073060" w:rsidRDefault="007326B3" w:rsidP="005F4E3F">
            <w:pPr>
              <w:rPr>
                <w:rFonts w:ascii="Sassoon Infant Std" w:hAnsi="Sassoon Infant Std"/>
                <w:b/>
              </w:rPr>
            </w:pPr>
            <w:r w:rsidRPr="00073060">
              <w:rPr>
                <w:rFonts w:ascii="Sassoon Infant Std" w:hAnsi="Sassoon Infant Std"/>
                <w:b/>
              </w:rPr>
              <w:t>Exciti</w:t>
            </w:r>
            <w:r w:rsidR="005F4E3F" w:rsidRPr="00073060">
              <w:rPr>
                <w:rFonts w:ascii="Sassoon Infant Std" w:hAnsi="Sassoon Infant Std"/>
                <w:b/>
              </w:rPr>
              <w:t>ng books/ web links</w:t>
            </w:r>
            <w:r w:rsidR="009C6C9D" w:rsidRPr="00073060">
              <w:rPr>
                <w:rFonts w:ascii="Sassoon Infant Std" w:hAnsi="Sassoon Infant Std"/>
                <w:b/>
              </w:rPr>
              <w:t>:</w:t>
            </w:r>
          </w:p>
          <w:p w14:paraId="59AD47D3" w14:textId="2BBF6375" w:rsidR="003B35EC" w:rsidRPr="00073060" w:rsidRDefault="00995E41" w:rsidP="005F4E3F">
            <w:pPr>
              <w:rPr>
                <w:rFonts w:ascii="Sassoon Infant Std" w:hAnsi="Sassoon Infant Std"/>
                <w:b/>
              </w:rPr>
            </w:pPr>
            <w:r w:rsidRPr="00073060">
              <w:rPr>
                <w:rFonts w:ascii="Sassoon Infant Std" w:hAnsi="Sassoon Infant Std"/>
                <w:b/>
                <w:noProof/>
              </w:rPr>
              <w:drawing>
                <wp:anchor distT="0" distB="0" distL="114300" distR="114300" simplePos="0" relativeHeight="251692032" behindDoc="0" locked="0" layoutInCell="1" allowOverlap="1" wp14:anchorId="75C57889" wp14:editId="470C8828">
                  <wp:simplePos x="0" y="0"/>
                  <wp:positionH relativeFrom="column">
                    <wp:posOffset>265430</wp:posOffset>
                  </wp:positionH>
                  <wp:positionV relativeFrom="paragraph">
                    <wp:posOffset>202565</wp:posOffset>
                  </wp:positionV>
                  <wp:extent cx="1354455" cy="137922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4455" cy="1379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73060">
              <w:rPr>
                <w:rFonts w:ascii="Sassoon Infant Std" w:hAnsi="Sassoon Infant Std"/>
                <w:b/>
                <w:noProof/>
              </w:rPr>
              <w:drawing>
                <wp:anchor distT="0" distB="0" distL="114300" distR="114300" simplePos="0" relativeHeight="251693056" behindDoc="0" locked="0" layoutInCell="1" allowOverlap="1" wp14:anchorId="05E3E54D" wp14:editId="68574A05">
                  <wp:simplePos x="0" y="0"/>
                  <wp:positionH relativeFrom="column">
                    <wp:posOffset>1918970</wp:posOffset>
                  </wp:positionH>
                  <wp:positionV relativeFrom="paragraph">
                    <wp:posOffset>141605</wp:posOffset>
                  </wp:positionV>
                  <wp:extent cx="1234440" cy="1500944"/>
                  <wp:effectExtent l="0" t="0" r="3810" b="4445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4440" cy="150094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F7302" w:rsidRPr="00073060">
              <w:rPr>
                <w:rFonts w:ascii="Sassoon Infant Std" w:hAnsi="Sassoon Infant Std"/>
                <w:noProof/>
              </w:rPr>
              <mc:AlternateContent>
                <mc:Choice Requires="wps">
                  <w:drawing>
                    <wp:inline distT="0" distB="0" distL="0" distR="0" wp14:anchorId="1FB12D87" wp14:editId="33D3254A">
                      <wp:extent cx="304800" cy="304800"/>
                      <wp:effectExtent l="0" t="0" r="0" b="0"/>
                      <wp:docPr id="4" name="AutoShape 2" descr="Tadpole's promise (15th anniversary edition)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B99C89E" id="AutoShape 2" o:spid="_x0000_s1026" alt="Tadpole's promise (15th anniversary edition)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p w14:paraId="18640C64" w14:textId="76824966" w:rsidR="003B35EC" w:rsidRPr="00073060" w:rsidRDefault="003B35EC" w:rsidP="003B35EC">
            <w:pPr>
              <w:rPr>
                <w:rFonts w:ascii="Sassoon Infant Std" w:hAnsi="Sassoon Infant Std"/>
                <w:b/>
              </w:rPr>
            </w:pPr>
          </w:p>
          <w:p w14:paraId="04F31D97" w14:textId="5D0730E8" w:rsidR="00B56EC5" w:rsidRPr="00073060" w:rsidRDefault="00B56EC5" w:rsidP="00A55BC1">
            <w:pPr>
              <w:tabs>
                <w:tab w:val="left" w:pos="1627"/>
              </w:tabs>
              <w:rPr>
                <w:rFonts w:ascii="Sassoon Infant Std" w:hAnsi="Sassoon Infant Std"/>
              </w:rPr>
            </w:pPr>
          </w:p>
          <w:p w14:paraId="4FDA69D9" w14:textId="3EECC273" w:rsidR="000F7302" w:rsidRPr="00073060" w:rsidRDefault="000F7302" w:rsidP="00A55BC1">
            <w:pPr>
              <w:tabs>
                <w:tab w:val="left" w:pos="1627"/>
              </w:tabs>
              <w:rPr>
                <w:rFonts w:ascii="Sassoon Infant Std" w:hAnsi="Sassoon Infant Std"/>
              </w:rPr>
            </w:pPr>
          </w:p>
          <w:p w14:paraId="7694ED3D" w14:textId="2FAB2041" w:rsidR="000F7302" w:rsidRPr="00073060" w:rsidRDefault="000F7302" w:rsidP="00A55BC1">
            <w:pPr>
              <w:tabs>
                <w:tab w:val="left" w:pos="1627"/>
              </w:tabs>
              <w:rPr>
                <w:rFonts w:ascii="Sassoon Infant Std" w:hAnsi="Sassoon Infant Std"/>
              </w:rPr>
            </w:pPr>
          </w:p>
          <w:p w14:paraId="28256806" w14:textId="54711AAD" w:rsidR="000F7302" w:rsidRPr="00073060" w:rsidRDefault="000F7302" w:rsidP="00A55BC1">
            <w:pPr>
              <w:tabs>
                <w:tab w:val="left" w:pos="1627"/>
              </w:tabs>
              <w:rPr>
                <w:rFonts w:ascii="Sassoon Infant Std" w:hAnsi="Sassoon Infant Std"/>
              </w:rPr>
            </w:pPr>
          </w:p>
          <w:p w14:paraId="39B18088" w14:textId="4DF82881" w:rsidR="00B56EC5" w:rsidRPr="00073060" w:rsidRDefault="00B56EC5" w:rsidP="00A55BC1">
            <w:pPr>
              <w:tabs>
                <w:tab w:val="left" w:pos="1627"/>
              </w:tabs>
              <w:rPr>
                <w:rFonts w:ascii="Sassoon Infant Std" w:hAnsi="Sassoon Infant Std"/>
              </w:rPr>
            </w:pPr>
          </w:p>
          <w:p w14:paraId="5392194D" w14:textId="7AB86D87" w:rsidR="00B56EC5" w:rsidRPr="00073060" w:rsidRDefault="00B56EC5" w:rsidP="00A55BC1">
            <w:pPr>
              <w:tabs>
                <w:tab w:val="left" w:pos="1627"/>
              </w:tabs>
              <w:rPr>
                <w:rFonts w:ascii="Sassoon Infant Std" w:hAnsi="Sassoon Infant Std"/>
              </w:rPr>
            </w:pPr>
          </w:p>
          <w:p w14:paraId="32F8B455" w14:textId="3B2ECA1C" w:rsidR="00B56EC5" w:rsidRPr="00073060" w:rsidRDefault="00B56EC5" w:rsidP="00A55BC1">
            <w:pPr>
              <w:tabs>
                <w:tab w:val="left" w:pos="1627"/>
              </w:tabs>
              <w:rPr>
                <w:rFonts w:ascii="Sassoon Infant Std" w:hAnsi="Sassoon Infant Std"/>
              </w:rPr>
            </w:pPr>
          </w:p>
          <w:p w14:paraId="4E241D12" w14:textId="4D4EFE38" w:rsidR="00A55BC1" w:rsidRPr="00073060" w:rsidRDefault="00A55BC1" w:rsidP="002C5AEE">
            <w:pPr>
              <w:tabs>
                <w:tab w:val="left" w:pos="1627"/>
              </w:tabs>
              <w:rPr>
                <w:rFonts w:ascii="Sassoon Infant Std" w:hAnsi="Sassoon Infant Std"/>
              </w:rPr>
            </w:pPr>
          </w:p>
        </w:tc>
        <w:tc>
          <w:tcPr>
            <w:tcW w:w="5894" w:type="dxa"/>
            <w:gridSpan w:val="2"/>
            <w:shd w:val="clear" w:color="auto" w:fill="FFFFFF" w:themeFill="background1"/>
          </w:tcPr>
          <w:p w14:paraId="5A7C1E38" w14:textId="0C3CDC90" w:rsidR="005F4E3F" w:rsidRPr="00073060" w:rsidRDefault="005F4E3F" w:rsidP="005F4E3F">
            <w:pPr>
              <w:rPr>
                <w:rFonts w:ascii="Sassoon Infant Std" w:hAnsi="Sassoon Infant Std"/>
                <w:b/>
              </w:rPr>
            </w:pPr>
            <w:r w:rsidRPr="00073060">
              <w:rPr>
                <w:rFonts w:ascii="Sassoon Infant Std" w:hAnsi="Sassoon Infant Std"/>
                <w:b/>
              </w:rPr>
              <w:t>Parents as partners:</w:t>
            </w:r>
          </w:p>
          <w:p w14:paraId="15E64579" w14:textId="4DF9FE66" w:rsidR="00826E34" w:rsidRPr="00073060" w:rsidRDefault="00826E34" w:rsidP="005F4E3F">
            <w:pPr>
              <w:rPr>
                <w:rFonts w:ascii="Sassoon Infant Std" w:hAnsi="Sassoon Infant Std"/>
                <w:b/>
              </w:rPr>
            </w:pPr>
          </w:p>
          <w:p w14:paraId="0AA167B3" w14:textId="3DAC399B" w:rsidR="00826E34" w:rsidRPr="00073060" w:rsidRDefault="00826E34" w:rsidP="005F4E3F">
            <w:pPr>
              <w:rPr>
                <w:rFonts w:ascii="Sassoon Infant Std" w:hAnsi="Sassoon Infant Std"/>
                <w:b/>
              </w:rPr>
            </w:pPr>
            <w:r w:rsidRPr="00073060">
              <w:rPr>
                <w:rFonts w:ascii="Sassoon Infant Std" w:hAnsi="Sassoon Infant Std"/>
                <w:b/>
              </w:rPr>
              <w:t>Investigate these websites with your child;</w:t>
            </w:r>
          </w:p>
          <w:p w14:paraId="65E366C7" w14:textId="5FEAC153" w:rsidR="00183228" w:rsidRPr="00073060" w:rsidRDefault="00183228" w:rsidP="005F4E3F">
            <w:pPr>
              <w:rPr>
                <w:rFonts w:ascii="Sassoon Infant Std" w:hAnsi="Sassoon Infant Std"/>
                <w:b/>
              </w:rPr>
            </w:pPr>
          </w:p>
          <w:p w14:paraId="66717F4B" w14:textId="6C0B33DD" w:rsidR="008F4449" w:rsidRPr="00073060" w:rsidRDefault="00B1397E" w:rsidP="005F4E3F">
            <w:pPr>
              <w:rPr>
                <w:rFonts w:ascii="Sassoon Infant Std" w:hAnsi="Sassoon Infant Std"/>
                <w:bCs/>
                <w:sz w:val="20"/>
                <w:szCs w:val="20"/>
              </w:rPr>
            </w:pPr>
            <w:hyperlink r:id="rId12" w:history="1">
              <w:r w:rsidR="00826E34" w:rsidRPr="00073060">
                <w:rPr>
                  <w:rStyle w:val="Hyperlink"/>
                  <w:rFonts w:ascii="Sassoon Infant Std" w:hAnsi="Sassoon Infant Std"/>
                  <w:bCs/>
                  <w:sz w:val="20"/>
                  <w:szCs w:val="20"/>
                </w:rPr>
                <w:t>https://www.esa.int/kids/en/learn/Our_Universe/Planets_and_moons/The_Solar_System_and_its_planets</w:t>
              </w:r>
            </w:hyperlink>
          </w:p>
          <w:p w14:paraId="0B357D61" w14:textId="77777777" w:rsidR="008F4449" w:rsidRPr="00073060" w:rsidRDefault="008F4449" w:rsidP="005F4E3F">
            <w:pPr>
              <w:rPr>
                <w:rFonts w:ascii="Sassoon Infant Std" w:hAnsi="Sassoon Infant Std"/>
                <w:bCs/>
                <w:sz w:val="20"/>
                <w:szCs w:val="20"/>
              </w:rPr>
            </w:pPr>
          </w:p>
          <w:p w14:paraId="2EBBEF5E" w14:textId="5D852549" w:rsidR="00183228" w:rsidRPr="00073060" w:rsidRDefault="002D155F" w:rsidP="005F4E3F">
            <w:pPr>
              <w:rPr>
                <w:rStyle w:val="Hyperlink"/>
                <w:rFonts w:ascii="Sassoon Infant Std" w:hAnsi="Sassoon Infant Std"/>
                <w:bCs/>
              </w:rPr>
            </w:pPr>
            <w:r w:rsidRPr="00073060">
              <w:rPr>
                <w:rFonts w:ascii="Sassoon Infant Std" w:hAnsi="Sassoon Infant Std"/>
                <w:bCs/>
              </w:rPr>
              <w:fldChar w:fldCharType="begin"/>
            </w:r>
            <w:r w:rsidRPr="00073060">
              <w:rPr>
                <w:rFonts w:ascii="Sassoon Infant Std" w:hAnsi="Sassoon Infant Std"/>
                <w:bCs/>
              </w:rPr>
              <w:instrText xml:space="preserve"> HYPERLINK "https://www.esa.int/kids/en/learn/Our_Universe/Planets_and_moons/The_Solar_System_and_its_planets" </w:instrText>
            </w:r>
            <w:r w:rsidRPr="00073060">
              <w:rPr>
                <w:rFonts w:ascii="Sassoon Infant Std" w:hAnsi="Sassoon Infant Std"/>
                <w:bCs/>
              </w:rPr>
              <w:fldChar w:fldCharType="separate"/>
            </w:r>
            <w:r w:rsidR="0045382B" w:rsidRPr="00073060">
              <w:rPr>
                <w:rStyle w:val="Hyperlink"/>
                <w:rFonts w:ascii="Sassoon Infant Std" w:hAnsi="Sassoon Infant Std"/>
                <w:bCs/>
              </w:rPr>
              <w:t>https://spaceplace.nasa.gov/menu/solar-system/</w:t>
            </w:r>
          </w:p>
          <w:p w14:paraId="33E7A78F" w14:textId="74B92999" w:rsidR="00183228" w:rsidRPr="00073060" w:rsidRDefault="002D155F" w:rsidP="005F4E3F">
            <w:pPr>
              <w:rPr>
                <w:rFonts w:ascii="Sassoon Infant Std" w:hAnsi="Sassoon Infant Std"/>
                <w:bCs/>
              </w:rPr>
            </w:pPr>
            <w:r w:rsidRPr="00073060">
              <w:rPr>
                <w:rFonts w:ascii="Sassoon Infant Std" w:hAnsi="Sassoon Infant Std"/>
                <w:bCs/>
              </w:rPr>
              <w:fldChar w:fldCharType="end"/>
            </w:r>
          </w:p>
          <w:p w14:paraId="1DA75CE2" w14:textId="77777777" w:rsidR="00652B82" w:rsidRPr="00073060" w:rsidRDefault="00E9175D" w:rsidP="004F7B1E">
            <w:pPr>
              <w:rPr>
                <w:rFonts w:ascii="Sassoon Infant Std" w:hAnsi="Sassoon Infant Std"/>
              </w:rPr>
            </w:pPr>
            <w:r w:rsidRPr="00073060">
              <w:rPr>
                <w:rFonts w:ascii="Sassoon Infant Std" w:hAnsi="Sassoon Infant Std"/>
              </w:rPr>
              <w:t xml:space="preserve"> </w:t>
            </w:r>
          </w:p>
        </w:tc>
      </w:tr>
    </w:tbl>
    <w:p w14:paraId="5FDB68F4" w14:textId="77777777" w:rsidR="00C66876" w:rsidRPr="00FE6C09" w:rsidRDefault="00C66876" w:rsidP="00C66876">
      <w:pPr>
        <w:rPr>
          <w:rFonts w:ascii="Comic Sans MS" w:hAnsi="Comic Sans MS"/>
          <w:sz w:val="2"/>
          <w:szCs w:val="2"/>
        </w:rPr>
      </w:pPr>
    </w:p>
    <w:sectPr w:rsidR="00C66876" w:rsidRPr="00FE6C09" w:rsidSect="001168B7">
      <w:pgSz w:w="16838" w:h="11906" w:orient="landscape"/>
      <w:pgMar w:top="142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rlito">
    <w:altName w:val="Arial"/>
    <w:charset w:val="00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56668E"/>
    <w:multiLevelType w:val="hybridMultilevel"/>
    <w:tmpl w:val="97B8D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6653CA"/>
    <w:multiLevelType w:val="hybridMultilevel"/>
    <w:tmpl w:val="668448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4072E7"/>
    <w:multiLevelType w:val="hybridMultilevel"/>
    <w:tmpl w:val="319A4D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7D2B32"/>
    <w:multiLevelType w:val="hybridMultilevel"/>
    <w:tmpl w:val="CE52CA16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8D1073"/>
    <w:multiLevelType w:val="hybridMultilevel"/>
    <w:tmpl w:val="8424EA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09E"/>
    <w:rsid w:val="000015B3"/>
    <w:rsid w:val="00002C39"/>
    <w:rsid w:val="000051FF"/>
    <w:rsid w:val="00020B25"/>
    <w:rsid w:val="00022508"/>
    <w:rsid w:val="00026051"/>
    <w:rsid w:val="00040EFC"/>
    <w:rsid w:val="00041A8F"/>
    <w:rsid w:val="00073060"/>
    <w:rsid w:val="00080C0D"/>
    <w:rsid w:val="00092A40"/>
    <w:rsid w:val="000956DB"/>
    <w:rsid w:val="00096475"/>
    <w:rsid w:val="000A6B17"/>
    <w:rsid w:val="000C672F"/>
    <w:rsid w:val="000D0320"/>
    <w:rsid w:val="000D2CAE"/>
    <w:rsid w:val="000D47B6"/>
    <w:rsid w:val="000F0239"/>
    <w:rsid w:val="000F0A2B"/>
    <w:rsid w:val="000F0EC8"/>
    <w:rsid w:val="000F7302"/>
    <w:rsid w:val="000F7AC4"/>
    <w:rsid w:val="00102A29"/>
    <w:rsid w:val="00107341"/>
    <w:rsid w:val="0010741A"/>
    <w:rsid w:val="001168B7"/>
    <w:rsid w:val="00131731"/>
    <w:rsid w:val="00131DD2"/>
    <w:rsid w:val="00133D43"/>
    <w:rsid w:val="00135000"/>
    <w:rsid w:val="00137465"/>
    <w:rsid w:val="00151CC2"/>
    <w:rsid w:val="00153C99"/>
    <w:rsid w:val="00154B10"/>
    <w:rsid w:val="00154F6E"/>
    <w:rsid w:val="001667E9"/>
    <w:rsid w:val="00172061"/>
    <w:rsid w:val="00183228"/>
    <w:rsid w:val="001A55F8"/>
    <w:rsid w:val="001A6D6A"/>
    <w:rsid w:val="001C2248"/>
    <w:rsid w:val="001E22E5"/>
    <w:rsid w:val="001E6E20"/>
    <w:rsid w:val="001F4995"/>
    <w:rsid w:val="00207339"/>
    <w:rsid w:val="00207F9B"/>
    <w:rsid w:val="00217105"/>
    <w:rsid w:val="0022759D"/>
    <w:rsid w:val="002347B0"/>
    <w:rsid w:val="00256A30"/>
    <w:rsid w:val="00264FE1"/>
    <w:rsid w:val="002656FC"/>
    <w:rsid w:val="002702C9"/>
    <w:rsid w:val="0027727A"/>
    <w:rsid w:val="002800B2"/>
    <w:rsid w:val="0028056E"/>
    <w:rsid w:val="00296F7F"/>
    <w:rsid w:val="002B2AEF"/>
    <w:rsid w:val="002B2B95"/>
    <w:rsid w:val="002B337B"/>
    <w:rsid w:val="002B35B2"/>
    <w:rsid w:val="002C5AEE"/>
    <w:rsid w:val="002D0222"/>
    <w:rsid w:val="002D155F"/>
    <w:rsid w:val="002D1BBA"/>
    <w:rsid w:val="002E378A"/>
    <w:rsid w:val="002F2B10"/>
    <w:rsid w:val="002F5A39"/>
    <w:rsid w:val="00311FD6"/>
    <w:rsid w:val="00313CB7"/>
    <w:rsid w:val="003144F0"/>
    <w:rsid w:val="00334241"/>
    <w:rsid w:val="00335621"/>
    <w:rsid w:val="00340BC8"/>
    <w:rsid w:val="00341EF1"/>
    <w:rsid w:val="003539B9"/>
    <w:rsid w:val="003564F9"/>
    <w:rsid w:val="00360578"/>
    <w:rsid w:val="003612D7"/>
    <w:rsid w:val="00361586"/>
    <w:rsid w:val="00373DC3"/>
    <w:rsid w:val="003B35EC"/>
    <w:rsid w:val="003C2725"/>
    <w:rsid w:val="003C4E07"/>
    <w:rsid w:val="003D29CC"/>
    <w:rsid w:val="003F0D75"/>
    <w:rsid w:val="003F5487"/>
    <w:rsid w:val="00403D24"/>
    <w:rsid w:val="00404716"/>
    <w:rsid w:val="004068E5"/>
    <w:rsid w:val="004077B9"/>
    <w:rsid w:val="00407960"/>
    <w:rsid w:val="00412250"/>
    <w:rsid w:val="00413541"/>
    <w:rsid w:val="00416005"/>
    <w:rsid w:val="004167B9"/>
    <w:rsid w:val="00420D14"/>
    <w:rsid w:val="0042125B"/>
    <w:rsid w:val="00425968"/>
    <w:rsid w:val="004333F5"/>
    <w:rsid w:val="00444BD6"/>
    <w:rsid w:val="0045382B"/>
    <w:rsid w:val="0045409E"/>
    <w:rsid w:val="004701B4"/>
    <w:rsid w:val="00472279"/>
    <w:rsid w:val="004A21CE"/>
    <w:rsid w:val="004B0ADF"/>
    <w:rsid w:val="004B19FA"/>
    <w:rsid w:val="004B4FEF"/>
    <w:rsid w:val="004C2CCA"/>
    <w:rsid w:val="004C5E2E"/>
    <w:rsid w:val="004F7B1E"/>
    <w:rsid w:val="00500E2E"/>
    <w:rsid w:val="005059C1"/>
    <w:rsid w:val="00525AF8"/>
    <w:rsid w:val="00527D98"/>
    <w:rsid w:val="00530B95"/>
    <w:rsid w:val="00550A62"/>
    <w:rsid w:val="00587B3F"/>
    <w:rsid w:val="0059072C"/>
    <w:rsid w:val="005950DA"/>
    <w:rsid w:val="005B750A"/>
    <w:rsid w:val="005C6925"/>
    <w:rsid w:val="005E024C"/>
    <w:rsid w:val="005E4456"/>
    <w:rsid w:val="005F4E3F"/>
    <w:rsid w:val="005F54B4"/>
    <w:rsid w:val="0062168A"/>
    <w:rsid w:val="0063110D"/>
    <w:rsid w:val="00637339"/>
    <w:rsid w:val="00652B82"/>
    <w:rsid w:val="00681130"/>
    <w:rsid w:val="006930FD"/>
    <w:rsid w:val="006B01B1"/>
    <w:rsid w:val="006B326F"/>
    <w:rsid w:val="006B513B"/>
    <w:rsid w:val="006C6A52"/>
    <w:rsid w:val="006D61CC"/>
    <w:rsid w:val="006E3DD4"/>
    <w:rsid w:val="006F2D3D"/>
    <w:rsid w:val="00705FEA"/>
    <w:rsid w:val="007123A9"/>
    <w:rsid w:val="007210AE"/>
    <w:rsid w:val="0072197B"/>
    <w:rsid w:val="007326B3"/>
    <w:rsid w:val="00735C2F"/>
    <w:rsid w:val="00742BFA"/>
    <w:rsid w:val="00743769"/>
    <w:rsid w:val="00751D16"/>
    <w:rsid w:val="007536B1"/>
    <w:rsid w:val="0075387B"/>
    <w:rsid w:val="007566D1"/>
    <w:rsid w:val="00790CE5"/>
    <w:rsid w:val="007918A1"/>
    <w:rsid w:val="007B44DD"/>
    <w:rsid w:val="007B71E6"/>
    <w:rsid w:val="007C347A"/>
    <w:rsid w:val="007E4499"/>
    <w:rsid w:val="007F50B5"/>
    <w:rsid w:val="007F581E"/>
    <w:rsid w:val="00802F1D"/>
    <w:rsid w:val="00810290"/>
    <w:rsid w:val="00814E5D"/>
    <w:rsid w:val="0081794D"/>
    <w:rsid w:val="00817A4A"/>
    <w:rsid w:val="0082144A"/>
    <w:rsid w:val="0082504A"/>
    <w:rsid w:val="00826E34"/>
    <w:rsid w:val="00844C99"/>
    <w:rsid w:val="00867F46"/>
    <w:rsid w:val="0087462B"/>
    <w:rsid w:val="00874D3E"/>
    <w:rsid w:val="00890A44"/>
    <w:rsid w:val="008A480C"/>
    <w:rsid w:val="008A6160"/>
    <w:rsid w:val="008C6EF8"/>
    <w:rsid w:val="008C7668"/>
    <w:rsid w:val="008F4449"/>
    <w:rsid w:val="009049C2"/>
    <w:rsid w:val="00906710"/>
    <w:rsid w:val="00927757"/>
    <w:rsid w:val="00934575"/>
    <w:rsid w:val="00936E31"/>
    <w:rsid w:val="00944405"/>
    <w:rsid w:val="009708D6"/>
    <w:rsid w:val="0097166C"/>
    <w:rsid w:val="009754F0"/>
    <w:rsid w:val="00980AFA"/>
    <w:rsid w:val="00984130"/>
    <w:rsid w:val="00995E41"/>
    <w:rsid w:val="00996EF2"/>
    <w:rsid w:val="009B2E04"/>
    <w:rsid w:val="009C6C9D"/>
    <w:rsid w:val="009D25C9"/>
    <w:rsid w:val="009D4E14"/>
    <w:rsid w:val="009E20B2"/>
    <w:rsid w:val="009E40C4"/>
    <w:rsid w:val="00A0363B"/>
    <w:rsid w:val="00A258EC"/>
    <w:rsid w:val="00A30957"/>
    <w:rsid w:val="00A43261"/>
    <w:rsid w:val="00A55BC1"/>
    <w:rsid w:val="00A63292"/>
    <w:rsid w:val="00A72040"/>
    <w:rsid w:val="00A75D82"/>
    <w:rsid w:val="00A86D0D"/>
    <w:rsid w:val="00A91B4D"/>
    <w:rsid w:val="00AD42BF"/>
    <w:rsid w:val="00AE21ED"/>
    <w:rsid w:val="00AF0385"/>
    <w:rsid w:val="00AF04E6"/>
    <w:rsid w:val="00B0684D"/>
    <w:rsid w:val="00B06EE8"/>
    <w:rsid w:val="00B1397E"/>
    <w:rsid w:val="00B37347"/>
    <w:rsid w:val="00B564ED"/>
    <w:rsid w:val="00B56EC5"/>
    <w:rsid w:val="00B647DF"/>
    <w:rsid w:val="00B71F06"/>
    <w:rsid w:val="00B72415"/>
    <w:rsid w:val="00B828EA"/>
    <w:rsid w:val="00BB0377"/>
    <w:rsid w:val="00BB30A1"/>
    <w:rsid w:val="00BC5FFD"/>
    <w:rsid w:val="00BD429B"/>
    <w:rsid w:val="00C03E80"/>
    <w:rsid w:val="00C3448D"/>
    <w:rsid w:val="00C470E4"/>
    <w:rsid w:val="00C51551"/>
    <w:rsid w:val="00C61269"/>
    <w:rsid w:val="00C66876"/>
    <w:rsid w:val="00C73624"/>
    <w:rsid w:val="00C740F9"/>
    <w:rsid w:val="00CA29CA"/>
    <w:rsid w:val="00CA5BE8"/>
    <w:rsid w:val="00CB3B05"/>
    <w:rsid w:val="00CC2B3E"/>
    <w:rsid w:val="00CC76C8"/>
    <w:rsid w:val="00CE3304"/>
    <w:rsid w:val="00CE5D87"/>
    <w:rsid w:val="00D12874"/>
    <w:rsid w:val="00D2515E"/>
    <w:rsid w:val="00D316AE"/>
    <w:rsid w:val="00D34AA8"/>
    <w:rsid w:val="00D352D0"/>
    <w:rsid w:val="00D54065"/>
    <w:rsid w:val="00D55FC8"/>
    <w:rsid w:val="00D62C65"/>
    <w:rsid w:val="00D82F4C"/>
    <w:rsid w:val="00D919B8"/>
    <w:rsid w:val="00DA0C41"/>
    <w:rsid w:val="00DA43AC"/>
    <w:rsid w:val="00DC732B"/>
    <w:rsid w:val="00E36EDB"/>
    <w:rsid w:val="00E40A9B"/>
    <w:rsid w:val="00E748C2"/>
    <w:rsid w:val="00E75D91"/>
    <w:rsid w:val="00E9175D"/>
    <w:rsid w:val="00E93CA4"/>
    <w:rsid w:val="00E971FD"/>
    <w:rsid w:val="00E97849"/>
    <w:rsid w:val="00EC0384"/>
    <w:rsid w:val="00ED7146"/>
    <w:rsid w:val="00EE129A"/>
    <w:rsid w:val="00EE5BB9"/>
    <w:rsid w:val="00EF55F7"/>
    <w:rsid w:val="00EF605E"/>
    <w:rsid w:val="00F11B3B"/>
    <w:rsid w:val="00F340B3"/>
    <w:rsid w:val="00F3593D"/>
    <w:rsid w:val="00F442B6"/>
    <w:rsid w:val="00F62F74"/>
    <w:rsid w:val="00F818CB"/>
    <w:rsid w:val="00F8684C"/>
    <w:rsid w:val="00F968B9"/>
    <w:rsid w:val="00FA26F0"/>
    <w:rsid w:val="00FA72E4"/>
    <w:rsid w:val="00FB3402"/>
    <w:rsid w:val="00FB6549"/>
    <w:rsid w:val="00FC5058"/>
    <w:rsid w:val="00FC6180"/>
    <w:rsid w:val="00FE17AD"/>
    <w:rsid w:val="00FE19CC"/>
    <w:rsid w:val="00FE6C09"/>
    <w:rsid w:val="00FF0865"/>
    <w:rsid w:val="00FF6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00d05e,#7deb5b"/>
      <o:colormenu v:ext="edit" fillcolor="none [2409]"/>
    </o:shapedefaults>
    <o:shapelayout v:ext="edit">
      <o:idmap v:ext="edit" data="1"/>
    </o:shapelayout>
  </w:shapeDefaults>
  <w:decimalSymbol w:val="."/>
  <w:listSeparator w:val=","/>
  <w14:docId w14:val="76B9B61C"/>
  <w15:chartTrackingRefBased/>
  <w15:docId w15:val="{B370B4B2-AD60-46D8-92BC-735374380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409E"/>
  </w:style>
  <w:style w:type="paragraph" w:styleId="Heading1">
    <w:name w:val="heading 1"/>
    <w:basedOn w:val="Normal"/>
    <w:link w:val="Heading1Char"/>
    <w:uiPriority w:val="9"/>
    <w:qFormat/>
    <w:rsid w:val="005907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540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75D9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F50B5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6216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59072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Spacing">
    <w:name w:val="No Spacing"/>
    <w:uiPriority w:val="1"/>
    <w:qFormat/>
    <w:rsid w:val="002347B0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0E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0EC8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A55B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17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https://www.esa.int/kids/en/learn/Our_Universe/Planets_and_moons/The_Solar_System_and_its_planet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91BF47-AA4B-43EA-A3E3-83E2E7CA58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303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Crossgates Primary School</Company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StaffHowlett</dc:creator>
  <cp:keywords/>
  <dc:description/>
  <cp:lastModifiedBy>Harriet Beaumont</cp:lastModifiedBy>
  <cp:revision>4</cp:revision>
  <cp:lastPrinted>2022-10-28T09:15:00Z</cp:lastPrinted>
  <dcterms:created xsi:type="dcterms:W3CDTF">2026-04-21T18:28:00Z</dcterms:created>
  <dcterms:modified xsi:type="dcterms:W3CDTF">2026-04-23T11:52:00Z</dcterms:modified>
</cp:coreProperties>
</file>