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C809F" w14:textId="29DF0C42" w:rsidR="00EE1A85" w:rsidRPr="00EE1A85" w:rsidRDefault="007A724E" w:rsidP="00EE1A85">
      <w:pPr>
        <w:jc w:val="center"/>
        <w:rPr>
          <w:rFonts w:ascii="Kristen ITC" w:hAnsi="Kristen ITC"/>
          <w:color w:val="1F3864" w:themeColor="accent1" w:themeShade="80"/>
          <w:sz w:val="72"/>
          <w:szCs w:val="72"/>
          <w:u w:val="single"/>
        </w:rPr>
      </w:pPr>
      <w:r w:rsidRPr="00EE1A85">
        <w:rPr>
          <w:rFonts w:ascii="Kristen ITC" w:hAnsi="Kristen ITC"/>
          <w:color w:val="1F3864" w:themeColor="accent1" w:themeShade="80"/>
          <w:sz w:val="72"/>
          <w:szCs w:val="72"/>
          <w:highlight w:val="lightGray"/>
          <w:u w:val="single"/>
        </w:rPr>
        <w:t>Dracula’s Whitby</w:t>
      </w:r>
    </w:p>
    <w:p w14:paraId="0C27DDF8" w14:textId="5CFF8CE9" w:rsidR="007A724E" w:rsidRPr="00EE1A85" w:rsidRDefault="007A724E" w:rsidP="00EE1A85">
      <w:pPr>
        <w:jc w:val="center"/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</w:pP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Shrouded in</w:t>
      </w:r>
      <w:r w:rsidR="001C48DE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heavy 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fog, there it stood -Whitby Abbey- haunting and harrowing lingering in th</w:t>
      </w:r>
      <w:r w:rsidR="001C48DE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e blackness of night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. It was a soldier guarding secrets </w:t>
      </w:r>
      <w:r w:rsidR="00EE1A85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from 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deep within</w:t>
      </w:r>
      <w:r w:rsidR="00EE1A85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.</w:t>
      </w:r>
    </w:p>
    <w:p w14:paraId="236E08F7" w14:textId="133A486A" w:rsidR="007A724E" w:rsidRPr="00EE1A85" w:rsidRDefault="007A724E" w:rsidP="00EE1A85">
      <w:pPr>
        <w:jc w:val="center"/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</w:pP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Like a snake, the serpentine paths slithered its way towards the Abbey, coiling away from light. Dense mist swallowed the path thick enough to choke someone, and make it never-ending.</w:t>
      </w:r>
      <w:r w:rsidR="00EE1A85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The rickety dilapidated fence, which was on the verge of collapse,</w:t>
      </w:r>
      <w:r w:rsidR="001C48DE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silently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groaned in the billowing wind. The fence was a cage with no key, impri</w:t>
      </w:r>
      <w:r w:rsidR="00F654CD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s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oning</w:t>
      </w:r>
      <w:r w:rsidR="00F654CD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the Abbey.</w:t>
      </w:r>
    </w:p>
    <w:p w14:paraId="7AC6625A" w14:textId="0CD7022A" w:rsidR="00F654CD" w:rsidRPr="00EE1A85" w:rsidRDefault="00F654CD" w:rsidP="00EE1A85">
      <w:pPr>
        <w:jc w:val="center"/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</w:pP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Beyond the</w:t>
      </w:r>
      <w:r w:rsidR="001C48DE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deformed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path, there was a</w:t>
      </w:r>
      <w:r w:rsidR="001C48DE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n isolated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graveyard, which looked like crooked, rotten teeth sinking into the damp soil. Leaning inwards, the deviating, frightful gravestones guarded the souls </w:t>
      </w:r>
      <w:r w:rsidR="001C48DE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concealed by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the earth.</w:t>
      </w:r>
      <w:r w:rsidR="00EE1A85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The gnarled</w:t>
      </w:r>
      <w:r w:rsidR="001C48DE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, warped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trees, which were waving in the wind, twisted and turned in the silver moonlight. Wild grass, which was as curled as hair, rippled in the billowi</w:t>
      </w:r>
      <w:r w:rsidR="001C48DE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ng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wind.</w:t>
      </w:r>
    </w:p>
    <w:p w14:paraId="5D2D09E3" w14:textId="52CDA20E" w:rsidR="00EE1A85" w:rsidRPr="00EE1A85" w:rsidRDefault="00F654CD" w:rsidP="00EE1A85">
      <w:pPr>
        <w:jc w:val="center"/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</w:pP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No light </w:t>
      </w:r>
      <w:r w:rsidR="001C48DE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slipped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 through the cracks of the Abbey, nor did any sound float in the breeze, the only light came from a lone, golden lantern swaying in the soft wind</w:t>
      </w:r>
      <w:r w:rsidR="009E3526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.</w:t>
      </w:r>
    </w:p>
    <w:p w14:paraId="681BDA87" w14:textId="5D0DC9F0" w:rsidR="009E3526" w:rsidRDefault="001C48DE" w:rsidP="00EE1A85">
      <w:pPr>
        <w:jc w:val="center"/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</w:pP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Glimmering beautifully, t</w:t>
      </w:r>
      <w:r w:rsidR="009E3526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he dazzling wash of silver moonlight restored the light of the obscure arches, removing the eerie presence of the Abbey.</w:t>
      </w:r>
    </w:p>
    <w:p w14:paraId="7508D247" w14:textId="77777777" w:rsidR="00EE1A85" w:rsidRPr="00EE1A85" w:rsidRDefault="00EE1A85" w:rsidP="00EE1A85">
      <w:pPr>
        <w:jc w:val="center"/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</w:pPr>
    </w:p>
    <w:p w14:paraId="267CCEC1" w14:textId="35CEE401" w:rsidR="009E3526" w:rsidRPr="00EE1A85" w:rsidRDefault="009E3526" w:rsidP="00EE1A85">
      <w:pPr>
        <w:jc w:val="center"/>
        <w:rPr>
          <w:rFonts w:ascii="Pristina" w:hAnsi="Pristina" w:cs="Leelawadee"/>
          <w:color w:val="1F3864" w:themeColor="accent1" w:themeShade="80"/>
          <w:sz w:val="36"/>
          <w:szCs w:val="36"/>
        </w:rPr>
      </w:pP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The </w:t>
      </w:r>
      <w:r w:rsidR="001C48DE"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 xml:space="preserve">abysmal, ghostly and cryptic 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  <w:highlight w:val="lightGray"/>
        </w:rPr>
        <w:t>Abbey is alive…</w:t>
      </w:r>
      <w:r w:rsidRPr="00EE1A85">
        <w:rPr>
          <w:rFonts w:ascii="Pristina" w:hAnsi="Pristina" w:cs="Leelawadee"/>
          <w:color w:val="1F3864" w:themeColor="accent1" w:themeShade="80"/>
          <w:sz w:val="36"/>
          <w:szCs w:val="36"/>
        </w:rPr>
        <w:t xml:space="preserve"> </w:t>
      </w:r>
      <w:r w:rsidR="00EE1A85" w:rsidRPr="00EE1A85">
        <w:rPr>
          <mc:AlternateContent>
            <mc:Choice Requires="w16se">
              <w:rFonts w:ascii="Pristina" w:hAnsi="Pristina" w:cs="Leelawadee"/>
            </mc:Choice>
            <mc:Fallback>
              <w:rFonts w:ascii="Segoe UI Emoji" w:eastAsia="Segoe UI Emoji" w:hAnsi="Segoe UI Emoji" w:cs="Segoe UI Emoji"/>
            </mc:Fallback>
          </mc:AlternateContent>
          <w:color w:val="1F3864" w:themeColor="accent1" w:themeShade="80"/>
          <w:sz w:val="36"/>
          <w:szCs w:val="36"/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</w:p>
    <w:p w14:paraId="33AC4C57" w14:textId="77777777" w:rsidR="001C48DE" w:rsidRPr="00EE1A85" w:rsidRDefault="001C48DE">
      <w:pPr>
        <w:rPr>
          <w:rFonts w:ascii="Pristina" w:hAnsi="Pristina" w:cs="Leelawadee"/>
          <w:color w:val="1F3864" w:themeColor="accent1" w:themeShade="80"/>
          <w:sz w:val="32"/>
          <w:szCs w:val="32"/>
        </w:rPr>
      </w:pPr>
    </w:p>
    <w:sectPr w:rsidR="001C48DE" w:rsidRPr="00EE1A85" w:rsidSect="00EE1A85">
      <w:pgSz w:w="11906" w:h="16838"/>
      <w:pgMar w:top="1440" w:right="1440" w:bottom="1440" w:left="1440" w:header="708" w:footer="708" w:gutter="0"/>
      <w:pgBorders w:offsetFrom="page">
        <w:top w:val="flowersModern1" w:sz="16" w:space="24" w:color="auto"/>
        <w:left w:val="flowersModern1" w:sz="16" w:space="24" w:color="auto"/>
        <w:bottom w:val="flowersModern1" w:sz="16" w:space="24" w:color="auto"/>
        <w:right w:val="flowersModern1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24E"/>
    <w:rsid w:val="001C48DE"/>
    <w:rsid w:val="007A724E"/>
    <w:rsid w:val="009B2511"/>
    <w:rsid w:val="009E3526"/>
    <w:rsid w:val="00EE1A85"/>
    <w:rsid w:val="00F6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A86F7"/>
  <w15:chartTrackingRefBased/>
  <w15:docId w15:val="{6DE8D832-9ADF-4A28-806C-7D07D0702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18</dc:creator>
  <cp:keywords/>
  <dc:description/>
  <cp:lastModifiedBy>Year 18</cp:lastModifiedBy>
  <cp:revision>2</cp:revision>
  <dcterms:created xsi:type="dcterms:W3CDTF">2026-02-11T12:06:00Z</dcterms:created>
  <dcterms:modified xsi:type="dcterms:W3CDTF">2026-02-11T12:06:00Z</dcterms:modified>
</cp:coreProperties>
</file>