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38135" w:themeColor="accent6" w:themeShade="BF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2980"/>
        <w:gridCol w:w="5670"/>
        <w:gridCol w:w="3969"/>
        <w:gridCol w:w="1843"/>
      </w:tblGrid>
      <w:tr w:rsidR="001168B7" w:rsidRPr="00F440B9" w14:paraId="73D51DBB" w14:textId="77777777" w:rsidTr="001F4995">
        <w:trPr>
          <w:trHeight w:val="562"/>
        </w:trPr>
        <w:tc>
          <w:tcPr>
            <w:tcW w:w="1982" w:type="dxa"/>
            <w:vMerge w:val="restart"/>
            <w:tcBorders>
              <w:top w:val="single" w:sz="12" w:space="0" w:color="7030A0"/>
            </w:tcBorders>
            <w:shd w:val="clear" w:color="auto" w:fill="FFFFFF" w:themeFill="background1"/>
          </w:tcPr>
          <w:p w14:paraId="359DD549" w14:textId="7021404F" w:rsidR="001168B7" w:rsidRPr="0045409E" w:rsidRDefault="00703095" w:rsidP="0027727A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5D309519" wp14:editId="58661609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1" name="Picture 1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8B7">
              <w:rPr>
                <w:rFonts w:ascii="Comic Sans MS" w:hAnsi="Comic Sans MS"/>
                <w:b/>
              </w:rPr>
              <w:t xml:space="preserve">           </w:t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030C24C5" w14:textId="6BA278A2" w:rsidR="001168B7" w:rsidRPr="002F2B10" w:rsidRDefault="00173DFA" w:rsidP="001168B7">
            <w:pPr>
              <w:spacing w:before="6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Living things and their habitats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3EB457A" w14:textId="77777777" w:rsidR="001168B7" w:rsidRPr="0045409E" w:rsidRDefault="001168B7" w:rsidP="00E75D91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C8B4837" wp14:editId="665E4896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46164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501" y="20965"/>
                      <wp:lineTo x="20501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5E9B7960" w14:textId="77777777" w:rsidTr="005D2441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51E2798C" w14:textId="77777777" w:rsidR="001168B7" w:rsidRPr="00E75D91" w:rsidRDefault="001168B7" w:rsidP="0027727A">
            <w:pPr>
              <w:spacing w:before="60"/>
              <w:rPr>
                <w:rFonts w:ascii="Comic Sans MS" w:hAnsi="Comic Sans MS"/>
                <w:b/>
              </w:rPr>
            </w:pPr>
          </w:p>
        </w:tc>
        <w:tc>
          <w:tcPr>
            <w:tcW w:w="2980" w:type="dxa"/>
            <w:shd w:val="clear" w:color="auto" w:fill="FFFFFF" w:themeFill="background1"/>
          </w:tcPr>
          <w:p w14:paraId="785DCCB1" w14:textId="77777777" w:rsidR="001168B7" w:rsidRPr="00E75D91" w:rsidRDefault="001168B7" w:rsidP="00823788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 w:rsidRPr="00E75D91">
              <w:rPr>
                <w:rFonts w:ascii="Comic Sans MS" w:hAnsi="Comic Sans MS"/>
                <w:b/>
              </w:rPr>
              <w:t>Year Group: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823788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5670" w:type="dxa"/>
            <w:shd w:val="clear" w:color="auto" w:fill="FFFFFF" w:themeFill="background1"/>
          </w:tcPr>
          <w:p w14:paraId="4182A487" w14:textId="21ECA8F9" w:rsidR="001168B7" w:rsidRPr="00E75D91" w:rsidRDefault="00DA0C41" w:rsidP="00823788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Subject Focus: </w:t>
            </w:r>
            <w:r w:rsidR="00A70760">
              <w:rPr>
                <w:rFonts w:ascii="Comic Sans MS" w:hAnsi="Comic Sans MS"/>
                <w:b/>
              </w:rPr>
              <w:t>Science</w:t>
            </w:r>
          </w:p>
        </w:tc>
        <w:tc>
          <w:tcPr>
            <w:tcW w:w="3969" w:type="dxa"/>
            <w:shd w:val="clear" w:color="auto" w:fill="FFFFFF" w:themeFill="background1"/>
          </w:tcPr>
          <w:p w14:paraId="4BEE9D31" w14:textId="24405623" w:rsidR="001168B7" w:rsidRPr="00E75D91" w:rsidRDefault="00DA0C41" w:rsidP="00823788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Term: </w:t>
            </w:r>
            <w:r w:rsidR="00B821EC">
              <w:rPr>
                <w:rFonts w:ascii="Comic Sans MS" w:hAnsi="Comic Sans MS"/>
                <w:b/>
              </w:rPr>
              <w:t>Spring 1</w:t>
            </w:r>
            <w:r w:rsidR="00BD2229">
              <w:rPr>
                <w:rFonts w:ascii="Comic Sans MS" w:hAnsi="Comic Sans MS"/>
                <w:b/>
              </w:rPr>
              <w:t>&amp;2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1C114BF3" w14:textId="77777777" w:rsidR="001168B7" w:rsidRPr="00E75D91" w:rsidRDefault="001168B7" w:rsidP="00E75D91">
            <w:pPr>
              <w:spacing w:before="60"/>
              <w:rPr>
                <w:rFonts w:ascii="Comic Sans MS" w:hAnsi="Comic Sans MS"/>
                <w:b/>
              </w:rPr>
            </w:pPr>
          </w:p>
        </w:tc>
      </w:tr>
      <w:tr w:rsidR="006A62AB" w:rsidRPr="002F2B10" w14:paraId="7CD4DA02" w14:textId="77777777" w:rsidTr="005D2441">
        <w:trPr>
          <w:trHeight w:val="9102"/>
        </w:trPr>
        <w:tc>
          <w:tcPr>
            <w:tcW w:w="4962" w:type="dxa"/>
            <w:gridSpan w:val="2"/>
            <w:vMerge w:val="restart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D8C3863" w14:textId="77777777" w:rsidR="006A62AB" w:rsidRPr="006A62AB" w:rsidRDefault="006A62AB" w:rsidP="000C672F">
            <w:pPr>
              <w:spacing w:after="80"/>
              <w:rPr>
                <w:rFonts w:ascii="SassoonCRInfant" w:hAnsi="SassoonCRInfant"/>
                <w:b/>
                <w:sz w:val="20"/>
                <w:szCs w:val="20"/>
              </w:rPr>
            </w:pPr>
            <w:r w:rsidRPr="006A62AB">
              <w:rPr>
                <w:rFonts w:ascii="SassoonCRInfant" w:hAnsi="SassoonCRInfant"/>
                <w:b/>
                <w:sz w:val="20"/>
                <w:szCs w:val="20"/>
              </w:rPr>
              <w:t>Key facts</w:t>
            </w:r>
          </w:p>
          <w:p w14:paraId="04D386B3" w14:textId="77777777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Animals can be grouped into carnivores, herbivores and omnivores. They can also be grouped into vertebrates and invertebrates. </w:t>
            </w:r>
          </w:p>
          <w:p w14:paraId="39030EF3" w14:textId="4A5149EE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Organisms can be classified and we can use a classification key to identify them. </w:t>
            </w:r>
          </w:p>
          <w:p w14:paraId="2B8E0A6D" w14:textId="71635D08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The categories for classifying vertebrates are: Reptiles, Fish, Amphibians, Birds and Mammals. </w:t>
            </w:r>
          </w:p>
          <w:p w14:paraId="4365B466" w14:textId="6A2536E2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Living things depend on each other </w:t>
            </w:r>
            <w:r w:rsidR="005D1019">
              <w:rPr>
                <w:rFonts w:ascii="SassoonCRInfant" w:hAnsi="SassoonCRInfant"/>
                <w:sz w:val="22"/>
                <w:szCs w:val="22"/>
              </w:rPr>
              <w:t xml:space="preserve">in order </w:t>
            </w:r>
            <w:r w:rsidRPr="006A179B">
              <w:rPr>
                <w:rFonts w:ascii="SassoonCRInfant" w:hAnsi="SassoonCRInfant"/>
                <w:sz w:val="22"/>
                <w:szCs w:val="22"/>
              </w:rPr>
              <w:t xml:space="preserve">to survive. </w:t>
            </w:r>
          </w:p>
          <w:p w14:paraId="5CCE6EB3" w14:textId="4F0340BF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Environments and habitats are changing, which impacts how well animals thrive. </w:t>
            </w:r>
          </w:p>
          <w:p w14:paraId="31D7B19C" w14:textId="77777777" w:rsidR="006A62AB" w:rsidRPr="006A179B" w:rsidRDefault="006A62AB" w:rsidP="000B2481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 xml:space="preserve">Food chains demonstrate the direction in which energy travels. </w:t>
            </w:r>
          </w:p>
          <w:p w14:paraId="5DECA914" w14:textId="114F72C0" w:rsidR="006A62AB" w:rsidRPr="006A179B" w:rsidRDefault="006A62AB" w:rsidP="006A62AB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SassoonCRInfant" w:hAnsi="SassoonCRInfant" w:cs="Arial"/>
                <w:color w:val="000000"/>
                <w:sz w:val="22"/>
                <w:szCs w:val="22"/>
              </w:rPr>
            </w:pPr>
            <w:r w:rsidRPr="006A179B">
              <w:rPr>
                <w:rFonts w:ascii="SassoonCRInfant" w:hAnsi="SassoonCRInfant"/>
                <w:sz w:val="22"/>
                <w:szCs w:val="22"/>
              </w:rPr>
              <w:t>Organisms have adapted and evolved over time.</w:t>
            </w:r>
          </w:p>
          <w:p w14:paraId="5B1F4BF7" w14:textId="77777777" w:rsidR="006A62AB" w:rsidRPr="00153C99" w:rsidRDefault="006A62AB" w:rsidP="006A62AB">
            <w:pPr>
              <w:spacing w:after="80"/>
              <w:rPr>
                <w:rFonts w:ascii="Comic Sans MS" w:hAnsi="Comic Sans MS"/>
                <w:b/>
              </w:rPr>
            </w:pPr>
            <w:r w:rsidRPr="00153C99">
              <w:rPr>
                <w:rFonts w:ascii="Comic Sans MS" w:hAnsi="Comic Sans MS"/>
                <w:b/>
              </w:rPr>
              <w:t>Did you know?</w:t>
            </w:r>
          </w:p>
          <w:p w14:paraId="2CFFE259" w14:textId="77777777" w:rsidR="006A62AB" w:rsidRPr="00DF68BB" w:rsidRDefault="006A62AB" w:rsidP="006A62AB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4"/>
                <w:szCs w:val="24"/>
              </w:rPr>
            </w:pPr>
            <w:r w:rsidRPr="00DF68BB">
              <w:rPr>
                <w:rFonts w:ascii="SassoonCRInfant" w:hAnsi="SassoonCRInfant"/>
                <w:sz w:val="24"/>
                <w:szCs w:val="24"/>
              </w:rPr>
              <w:t>A classification key is a tool that is used to group living things to help us identify them using recognisable characteristics. In 1735, Swedish Scientist Carl Linnaeus first published a system for classifying all living things. An adapted version of this system is still used today: The Linnaeus System.</w:t>
            </w:r>
          </w:p>
          <w:p w14:paraId="09D69A51" w14:textId="77777777" w:rsidR="005D1019" w:rsidRPr="00DF68BB" w:rsidRDefault="006A62AB" w:rsidP="005D1019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  <w:sz w:val="24"/>
                <w:szCs w:val="24"/>
              </w:rPr>
            </w:pPr>
            <w:r w:rsidRPr="00DF68BB">
              <w:rPr>
                <w:rFonts w:ascii="SassoonCRInfant" w:hAnsi="SassoonCRInfant"/>
                <w:sz w:val="24"/>
                <w:szCs w:val="24"/>
              </w:rPr>
              <w:t>Microorganisms Are very tiny living things. They are not visible to the naked eye so a microscope is needed to see them. Microorganisms are found all around us, they can live in our bodies, in water, in the air and on the objects around us.</w:t>
            </w:r>
          </w:p>
          <w:p w14:paraId="000728C8" w14:textId="5915E121" w:rsidR="006A62AB" w:rsidRPr="006A62AB" w:rsidRDefault="005D1019" w:rsidP="00965E3F">
            <w:pPr>
              <w:pStyle w:val="ListParagraph"/>
              <w:numPr>
                <w:ilvl w:val="0"/>
                <w:numId w:val="2"/>
              </w:numPr>
              <w:rPr>
                <w:rFonts w:ascii="SassoonCRInfant" w:hAnsi="SassoonCRInfant"/>
              </w:rPr>
            </w:pPr>
            <w:r w:rsidRPr="00DF68BB">
              <w:rPr>
                <w:rFonts w:ascii="SassoonCRInfant" w:hAnsi="SassoonCRInfant"/>
                <w:sz w:val="24"/>
                <w:szCs w:val="24"/>
              </w:rPr>
              <w:t>Examples of microorganisms include dust mites, bacteria and fungi, such as mould.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B2884E" w14:textId="77777777" w:rsidR="006A62AB" w:rsidRPr="006A62AB" w:rsidRDefault="006A62AB" w:rsidP="00621885">
            <w:pPr>
              <w:tabs>
                <w:tab w:val="left" w:pos="3315"/>
              </w:tabs>
              <w:jc w:val="center"/>
              <w:rPr>
                <w:rFonts w:ascii="Comic Sans MS" w:hAnsi="Comic Sans MS"/>
                <w:noProof/>
                <w:sz w:val="12"/>
                <w:szCs w:val="12"/>
              </w:rPr>
            </w:pPr>
          </w:p>
          <w:p w14:paraId="78A0AA0E" w14:textId="7AF71A22" w:rsidR="006A62AB" w:rsidRDefault="006A62AB" w:rsidP="00621885">
            <w:pPr>
              <w:tabs>
                <w:tab w:val="left" w:pos="3315"/>
              </w:tabs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9DA1268" wp14:editId="0A92D9F5">
                  <wp:extent cx="3359822" cy="27660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05" cy="276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5ED8F" w14:textId="77777777" w:rsidR="006A62AB" w:rsidRDefault="006A62AB" w:rsidP="006A62AB">
            <w:pPr>
              <w:rPr>
                <w:rFonts w:ascii="Comic Sans MS" w:hAnsi="Comic Sans MS"/>
                <w:b/>
              </w:rPr>
            </w:pPr>
          </w:p>
          <w:p w14:paraId="4FB59CD1" w14:textId="054DD6CB" w:rsidR="006A62AB" w:rsidRPr="00BD2229" w:rsidRDefault="006A62AB" w:rsidP="006A62AB">
            <w:pPr>
              <w:rPr>
                <w:rStyle w:val="Hyperlink"/>
                <w:rFonts w:ascii="Comic Sans MS" w:hAnsi="Comic Sans MS"/>
                <w:b/>
                <w:color w:val="auto"/>
                <w:u w:val="none"/>
              </w:rPr>
            </w:pPr>
            <w:r w:rsidRPr="005F4E3F">
              <w:rPr>
                <w:rFonts w:ascii="Comic Sans MS" w:hAnsi="Comic Sans MS"/>
                <w:b/>
              </w:rPr>
              <w:t>Exciting books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5F4E3F">
              <w:rPr>
                <w:rFonts w:ascii="Comic Sans MS" w:hAnsi="Comic Sans MS"/>
                <w:b/>
              </w:rPr>
              <w:t>/ web links</w:t>
            </w:r>
            <w:r>
              <w:rPr>
                <w:rFonts w:ascii="Comic Sans MS" w:hAnsi="Comic Sans MS"/>
                <w:b/>
              </w:rPr>
              <w:t>:</w:t>
            </w:r>
          </w:p>
          <w:p w14:paraId="29F91FD6" w14:textId="6E5345B6" w:rsidR="006A62AB" w:rsidRDefault="005D1019" w:rsidP="005D1019">
            <w:pPr>
              <w:tabs>
                <w:tab w:val="left" w:pos="1824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BA63A53" wp14:editId="2119F134">
                  <wp:extent cx="1383030" cy="1831478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85" cy="184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 </w:t>
            </w:r>
            <w:r w:rsidR="00761AC8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B13F179" wp14:editId="35CAEFFB">
                  <wp:extent cx="1504595" cy="183568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88" cy="18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D2F5D" w14:textId="77777777" w:rsidR="005D1019" w:rsidRDefault="005D1019" w:rsidP="007569F2">
            <w:pPr>
              <w:tabs>
                <w:tab w:val="left" w:pos="1824"/>
              </w:tabs>
              <w:rPr>
                <w:sz w:val="18"/>
                <w:szCs w:val="18"/>
              </w:rPr>
            </w:pPr>
          </w:p>
          <w:p w14:paraId="3CE71904" w14:textId="62F785A6" w:rsidR="00761AC8" w:rsidRPr="005D1019" w:rsidRDefault="005D1019" w:rsidP="007569F2">
            <w:pPr>
              <w:tabs>
                <w:tab w:val="left" w:pos="1824"/>
              </w:tabs>
              <w:rPr>
                <w:rFonts w:ascii="SassoonCRInfant" w:hAnsi="SassoonCRInfant"/>
                <w:sz w:val="18"/>
                <w:szCs w:val="18"/>
              </w:rPr>
            </w:pPr>
            <w:hyperlink r:id="rId10" w:history="1">
              <w:r w:rsidRPr="008274C8">
                <w:rPr>
                  <w:rStyle w:val="Hyperlink"/>
                  <w:rFonts w:ascii="SassoonCRInfant" w:hAnsi="SassoonCRInfant"/>
                  <w:sz w:val="18"/>
                  <w:szCs w:val="18"/>
                </w:rPr>
                <w:t>https://www.bbc.co.uk/bitesize/articles/zyq9r2p#z7rhhcw</w:t>
              </w:r>
            </w:hyperlink>
          </w:p>
          <w:p w14:paraId="411D96BA" w14:textId="77777777" w:rsidR="005D1019" w:rsidRDefault="005D1019" w:rsidP="007569F2">
            <w:pPr>
              <w:tabs>
                <w:tab w:val="left" w:pos="1824"/>
              </w:tabs>
              <w:rPr>
                <w:sz w:val="18"/>
                <w:szCs w:val="18"/>
              </w:rPr>
            </w:pPr>
          </w:p>
          <w:p w14:paraId="50BBEFD4" w14:textId="3DAF71AE" w:rsidR="00761AC8" w:rsidRPr="005D1019" w:rsidRDefault="005D1019" w:rsidP="007569F2">
            <w:pPr>
              <w:tabs>
                <w:tab w:val="left" w:pos="1824"/>
              </w:tabs>
              <w:rPr>
                <w:rFonts w:ascii="SassoonCRInfant" w:hAnsi="SassoonCRInfant"/>
                <w:sz w:val="18"/>
                <w:szCs w:val="18"/>
              </w:rPr>
            </w:pPr>
            <w:hyperlink r:id="rId11" w:history="1">
              <w:r w:rsidRPr="008274C8">
                <w:rPr>
                  <w:rStyle w:val="Hyperlink"/>
                  <w:rFonts w:ascii="SassoonCRInfant" w:hAnsi="SassoonCRInfant"/>
                  <w:sz w:val="18"/>
                  <w:szCs w:val="18"/>
                </w:rPr>
                <w:t>https://www.bbc.co.uk/bitesize/articles/zsgtrwx</w:t>
              </w:r>
            </w:hyperlink>
          </w:p>
          <w:p w14:paraId="077C1293" w14:textId="77777777" w:rsidR="005D1019" w:rsidRDefault="005D1019" w:rsidP="007569F2">
            <w:pPr>
              <w:tabs>
                <w:tab w:val="left" w:pos="1824"/>
              </w:tabs>
              <w:rPr>
                <w:sz w:val="18"/>
                <w:szCs w:val="18"/>
              </w:rPr>
            </w:pPr>
          </w:p>
          <w:p w14:paraId="0E84B2C9" w14:textId="70B56449" w:rsidR="00761AC8" w:rsidRPr="005D1019" w:rsidRDefault="005D1019" w:rsidP="007569F2">
            <w:pPr>
              <w:tabs>
                <w:tab w:val="left" w:pos="1824"/>
              </w:tabs>
              <w:rPr>
                <w:rFonts w:ascii="SassoonCRInfant" w:hAnsi="SassoonCRInfant"/>
                <w:sz w:val="18"/>
                <w:szCs w:val="18"/>
              </w:rPr>
            </w:pPr>
            <w:hyperlink r:id="rId12" w:history="1">
              <w:r w:rsidRPr="008274C8">
                <w:rPr>
                  <w:rStyle w:val="Hyperlink"/>
                  <w:rFonts w:ascii="SassoonCRInfant" w:hAnsi="SassoonCRInfant"/>
                  <w:sz w:val="18"/>
                  <w:szCs w:val="18"/>
                </w:rPr>
                <w:t>https://www.stem.org.uk/resources/community/collection/11373/micro-organisms</w:t>
              </w:r>
            </w:hyperlink>
          </w:p>
          <w:p w14:paraId="43A229EA" w14:textId="0B7E7CC1" w:rsidR="00761AC8" w:rsidRPr="007569F2" w:rsidRDefault="00761AC8" w:rsidP="007569F2">
            <w:pPr>
              <w:tabs>
                <w:tab w:val="left" w:pos="1824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F7305D3" w14:textId="7F3F1682" w:rsidR="006A62AB" w:rsidRPr="00A01A91" w:rsidRDefault="006A62AB" w:rsidP="0045409E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Key words:</w:t>
            </w:r>
          </w:p>
          <w:tbl>
            <w:tblPr>
              <w:tblStyle w:val="TableGrid"/>
              <w:tblW w:w="5500" w:type="dxa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4053"/>
            </w:tblGrid>
            <w:tr w:rsidR="006A62AB" w:rsidRPr="00BD2229" w14:paraId="6C87FDC9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53BA60FA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Amphibians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30273E26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A cold-blooded vertebrate animal that is born in water and breathes with gills</w:t>
                  </w:r>
                  <w:r w:rsidRPr="00BD2229">
                    <w:rPr>
                      <w:rFonts w:ascii="SassoonCRInfant" w:hAnsi="SassoonCRInfant" w:cs="Arial"/>
                      <w:color w:val="4D5156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c>
            </w:tr>
            <w:tr w:rsidR="006A62AB" w:rsidRPr="00BD2229" w14:paraId="1FA155F6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381FFAE3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Birds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3DE89B79" w14:textId="78235D4C" w:rsidR="006A62AB" w:rsidRPr="00BD2229" w:rsidRDefault="006A62AB" w:rsidP="00BD2229">
                  <w:pPr>
                    <w:spacing w:after="60"/>
                    <w:rPr>
                      <w:rFonts w:ascii="SassoonCRInfant" w:hAnsi="SassoonCRInfant" w:cs="Arial"/>
                      <w:color w:val="202124"/>
                      <w:sz w:val="20"/>
                      <w:szCs w:val="20"/>
                      <w:shd w:val="clear" w:color="auto" w:fill="FFFFFF"/>
                    </w:rPr>
                  </w:pPr>
                  <w:r w:rsidRPr="00BD2229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A </w:t>
                  </w:r>
                  <w:hyperlink r:id="rId13" w:history="1">
                    <w:r w:rsidRPr="00BD2229">
                      <w:rPr>
                        <w:rStyle w:val="Hyperlink"/>
                        <w:rFonts w:ascii="SassoonCRInfant" w:hAnsi="SassoonCRInfant" w:cs="Arial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warm-blooded</w:t>
                    </w:r>
                  </w:hyperlink>
                  <w:r>
                    <w:rPr>
                      <w:rStyle w:val="Hyperlink"/>
                      <w:rFonts w:ascii="SassoonCRInfant" w:hAnsi="SassoonCRInfant" w:cs="Arial"/>
                      <w:color w:val="auto"/>
                      <w:sz w:val="20"/>
                      <w:szCs w:val="20"/>
                      <w:u w:val="none"/>
                      <w:shd w:val="clear" w:color="auto" w:fill="FFFFFF"/>
                    </w:rPr>
                    <w:t>,</w:t>
                  </w:r>
                  <w:r w:rsidRPr="00BD2229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 egg-laying </w:t>
                  </w:r>
                  <w:hyperlink r:id="rId14" w:history="1">
                    <w:r w:rsidRPr="00BD2229">
                      <w:rPr>
                        <w:rStyle w:val="Hyperlink"/>
                        <w:rFonts w:ascii="SassoonCRInfant" w:hAnsi="SassoonCRInfant" w:cs="Arial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vertebrate</w:t>
                    </w:r>
                  </w:hyperlink>
                  <w:r w:rsidRPr="00BD2229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 animal.  Has feathers, wings, a </w:t>
                  </w:r>
                  <w:hyperlink r:id="rId15" w:history="1">
                    <w:r w:rsidRPr="00BD2229">
                      <w:rPr>
                        <w:rStyle w:val="Hyperlink"/>
                        <w:rFonts w:ascii="SassoonCRInfant" w:hAnsi="SassoonCRInfant" w:cs="Arial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beak</w:t>
                    </w:r>
                  </w:hyperlink>
                  <w:r w:rsidRPr="00BD2229">
                    <w:t xml:space="preserve"> -</w:t>
                  </w:r>
                  <w:r w:rsidRPr="00BD2229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 xml:space="preserve"> can usually fly. </w:t>
                  </w:r>
                </w:p>
              </w:tc>
            </w:tr>
            <w:tr w:rsidR="006A62AB" w:rsidRPr="00BD2229" w14:paraId="1851BFCD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0B6B9284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Classification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38E084C1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The arrangement of organisms into orderly groups based on their similarities and presumed evolutionary relationships.</w:t>
                  </w:r>
                </w:p>
              </w:tc>
            </w:tr>
            <w:tr w:rsidR="006A62AB" w:rsidRPr="00BD2229" w14:paraId="5E68ED2E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1337CD3A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Fish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5EC8F4EC" w14:textId="3453EA75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An aquatic vertebrate animal that ha</w:t>
                  </w:r>
                  <w:r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s</w:t>
                  </w:r>
                  <w:r w:rsidRPr="00BD2229"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 xml:space="preserve"> gills but lack limbs with digits, like fingers or toes</w:t>
                  </w:r>
                  <w:r w:rsidRPr="00BD2229">
                    <w:rPr>
                      <w:rFonts w:ascii="SassoonCRInfant" w:hAnsi="SassoonCRInfant" w:cs="Arial"/>
                      <w:color w:val="4D5156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c>
            </w:tr>
            <w:tr w:rsidR="006A62AB" w:rsidRPr="00BD2229" w14:paraId="7EFAFD1E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7A5FE9AE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Invertebrates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4C94AE99" w14:textId="68303066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>
                    <w:rPr>
                      <w:rFonts w:ascii="SassoonCRInfant" w:hAnsi="SassoonCRInfant"/>
                      <w:sz w:val="20"/>
                      <w:szCs w:val="20"/>
                    </w:rPr>
                    <w:t>D</w:t>
                  </w: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oes not have a backbone</w:t>
                  </w:r>
                  <w:r>
                    <w:rPr>
                      <w:rFonts w:ascii="SassoonCRInfant" w:hAnsi="SassoonCRInfant"/>
                      <w:sz w:val="20"/>
                      <w:szCs w:val="20"/>
                    </w:rPr>
                    <w:t xml:space="preserve">. </w:t>
                  </w: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97% of creatures belong to this group.</w:t>
                  </w:r>
                </w:p>
              </w:tc>
            </w:tr>
            <w:tr w:rsidR="006A62AB" w:rsidRPr="00BD2229" w14:paraId="49E90DB7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7DCD6A6C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Mammals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4C789B42" w14:textId="6F80A3FF" w:rsidR="006A62AB" w:rsidRPr="00D60C2D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D60C2D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A </w:t>
                  </w:r>
                  <w:hyperlink r:id="rId16" w:history="1">
                    <w:r w:rsidRPr="00D60C2D">
                      <w:rPr>
                        <w:rStyle w:val="Hyperlink"/>
                        <w:rFonts w:ascii="SassoonCRInfant" w:hAnsi="SassoonCRInfant" w:cs="Arial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warm-blooded</w:t>
                    </w:r>
                  </w:hyperlink>
                  <w:r w:rsidRPr="00D60C2D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 vertebrate animal. Has hair or fur, females </w:t>
                  </w:r>
                  <w:hyperlink r:id="rId17" w:history="1">
                    <w:r w:rsidRPr="00D60C2D">
                      <w:rPr>
                        <w:rStyle w:val="Hyperlink"/>
                        <w:rFonts w:ascii="SassoonCRInfant" w:hAnsi="SassoonCRInfant" w:cs="Arial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secrete</w:t>
                    </w:r>
                  </w:hyperlink>
                  <w:r w:rsidRPr="00D60C2D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 xml:space="preserve"> milk </w:t>
                  </w:r>
                  <w:r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>to feed their offspring</w:t>
                  </w:r>
                  <w:r w:rsidRPr="00D60C2D"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 xml:space="preserve">, and (typically) </w:t>
                  </w:r>
                  <w:r>
                    <w:rPr>
                      <w:rFonts w:ascii="SassoonCRInfant" w:hAnsi="SassoonCRInfant" w:cs="Arial"/>
                      <w:sz w:val="20"/>
                      <w:szCs w:val="20"/>
                      <w:shd w:val="clear" w:color="auto" w:fill="FFFFFF"/>
                    </w:rPr>
                    <w:t xml:space="preserve">give birth to live young. </w:t>
                  </w:r>
                </w:p>
              </w:tc>
            </w:tr>
            <w:tr w:rsidR="006A62AB" w:rsidRPr="00BD2229" w14:paraId="5D94861D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0CBFFE0D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Micro-organism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3C81E0A9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An organism which is microscopic, making it too small to be seen by the human eye.</w:t>
                  </w:r>
                </w:p>
              </w:tc>
            </w:tr>
            <w:tr w:rsidR="006A62AB" w:rsidRPr="00BD2229" w14:paraId="378D1A83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25E9F4C2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Organism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1B5F715F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An individual animal, plant or single celled life form.</w:t>
                  </w:r>
                </w:p>
              </w:tc>
            </w:tr>
            <w:tr w:rsidR="006A62AB" w:rsidRPr="00BD2229" w14:paraId="058E446F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3B3ED4A1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Reptiles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746FF170" w14:textId="4ACB9A8C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A</w:t>
                  </w:r>
                  <w:r w:rsidRPr="00BD2229"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n animal</w:t>
                  </w:r>
                  <w:r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 xml:space="preserve"> </w:t>
                  </w:r>
                  <w:r w:rsidRPr="00BD2229">
                    <w:rPr>
                      <w:rFonts w:ascii="SassoonCRInfant" w:hAnsi="SassoonCRInfant" w:cs="Arial"/>
                      <w:color w:val="040C28"/>
                      <w:sz w:val="20"/>
                      <w:szCs w:val="20"/>
                    </w:rPr>
                    <w:t>that has cold blood, that lays eggs, and that has a body covered with scales or hard parts</w:t>
                  </w:r>
                  <w:r w:rsidRPr="00BD2229">
                    <w:rPr>
                      <w:rFonts w:ascii="SassoonCRInfant" w:hAnsi="SassoonCRInfant" w:cs="Arial"/>
                      <w:color w:val="4D5156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c>
            </w:tr>
            <w:tr w:rsidR="006A62AB" w:rsidRPr="00BD2229" w14:paraId="7C12DD96" w14:textId="77777777" w:rsidTr="005D2441">
              <w:trPr>
                <w:jc w:val="center"/>
              </w:trPr>
              <w:tc>
                <w:tcPr>
                  <w:tcW w:w="1447" w:type="dxa"/>
                  <w:shd w:val="clear" w:color="auto" w:fill="FFFFFF" w:themeFill="background1"/>
                </w:tcPr>
                <w:p w14:paraId="3DE41BC8" w14:textId="77777777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Vertebrates</w:t>
                  </w:r>
                </w:p>
              </w:tc>
              <w:tc>
                <w:tcPr>
                  <w:tcW w:w="4053" w:type="dxa"/>
                  <w:shd w:val="clear" w:color="auto" w:fill="FFFFFF" w:themeFill="background1"/>
                </w:tcPr>
                <w:p w14:paraId="730AB01A" w14:textId="735F3C3F" w:rsidR="006A62AB" w:rsidRPr="00BD2229" w:rsidRDefault="006A62AB" w:rsidP="00BD2229">
                  <w:pPr>
                    <w:spacing w:after="60"/>
                    <w:rPr>
                      <w:rFonts w:ascii="SassoonCRInfant" w:hAnsi="SassoonCRInfant"/>
                      <w:sz w:val="20"/>
                      <w:szCs w:val="20"/>
                    </w:rPr>
                  </w:pPr>
                  <w:r>
                    <w:rPr>
                      <w:rFonts w:ascii="SassoonCRInfant" w:hAnsi="SassoonCRInfant"/>
                      <w:sz w:val="20"/>
                      <w:szCs w:val="20"/>
                    </w:rPr>
                    <w:t xml:space="preserve">An animal </w:t>
                  </w:r>
                  <w:r w:rsidRPr="00BD2229">
                    <w:rPr>
                      <w:rFonts w:ascii="SassoonCRInfant" w:hAnsi="SassoonCRInfant"/>
                      <w:sz w:val="20"/>
                      <w:szCs w:val="20"/>
                    </w:rPr>
                    <w:t>that has a backbone.</w:t>
                  </w:r>
                </w:p>
              </w:tc>
            </w:tr>
          </w:tbl>
          <w:p w14:paraId="2B0661EB" w14:textId="77777777" w:rsidR="006A62AB" w:rsidRDefault="006A62AB" w:rsidP="005F4E3F">
            <w:pPr>
              <w:rPr>
                <w:rFonts w:ascii="Comic Sans MS" w:hAnsi="Comic Sans MS"/>
              </w:rPr>
            </w:pPr>
          </w:p>
          <w:p w14:paraId="2EE73FAD" w14:textId="77777777" w:rsidR="006A62AB" w:rsidRPr="00A01A91" w:rsidRDefault="006A62AB" w:rsidP="006A62AB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Parents as partners:</w:t>
            </w:r>
          </w:p>
          <w:p w14:paraId="1D985BC5" w14:textId="115D037E" w:rsidR="006A62AB" w:rsidRPr="005D1019" w:rsidRDefault="00761AC8" w:rsidP="00761AC8">
            <w:pPr>
              <w:pStyle w:val="ListParagraph"/>
              <w:numPr>
                <w:ilvl w:val="0"/>
                <w:numId w:val="8"/>
              </w:numPr>
              <w:rPr>
                <w:rFonts w:ascii="SassoonCRInfant" w:hAnsi="SassoonCRInfant"/>
                <w:sz w:val="20"/>
                <w:szCs w:val="20"/>
              </w:rPr>
            </w:pPr>
            <w:r w:rsidRPr="005D1019">
              <w:rPr>
                <w:rFonts w:ascii="SassoonCRInfant" w:hAnsi="SassoonCRInfant"/>
                <w:sz w:val="24"/>
                <w:szCs w:val="24"/>
              </w:rPr>
              <w:t>Glitter</w:t>
            </w:r>
            <w:r w:rsidR="005D1019" w:rsidRPr="005D1019">
              <w:rPr>
                <w:rFonts w:ascii="SassoonCRInfant" w:hAnsi="SassoonCRInfant"/>
                <w:sz w:val="24"/>
                <w:szCs w:val="24"/>
              </w:rPr>
              <w:t xml:space="preserve"> Germ</w:t>
            </w:r>
            <w:r w:rsidRPr="005D1019">
              <w:rPr>
                <w:rFonts w:ascii="SassoonCRInfant" w:hAnsi="SassoonCRInfant"/>
                <w:sz w:val="24"/>
                <w:szCs w:val="24"/>
              </w:rPr>
              <w:t xml:space="preserve"> Investigation</w:t>
            </w:r>
            <w:r w:rsidR="005D1019" w:rsidRPr="005D1019">
              <w:rPr>
                <w:rFonts w:ascii="SassoonCRInfant" w:hAnsi="SassoonCRInfant"/>
                <w:sz w:val="20"/>
                <w:szCs w:val="20"/>
              </w:rPr>
              <w:t xml:space="preserve"> </w:t>
            </w:r>
            <w:hyperlink r:id="rId18" w:history="1">
              <w:r w:rsidR="005D1019" w:rsidRPr="005D1019">
                <w:rPr>
                  <w:rStyle w:val="Hyperlink"/>
                  <w:rFonts w:ascii="SassoonCRInfant" w:hAnsi="SassoonCRInfant"/>
                  <w:sz w:val="20"/>
                  <w:szCs w:val="20"/>
                </w:rPr>
                <w:t>https://www.livinglifeandlearning.com/glitter-germ-experiment.html</w:t>
              </w:r>
            </w:hyperlink>
          </w:p>
          <w:p w14:paraId="219FEF50" w14:textId="0C3CB021" w:rsidR="005D1019" w:rsidRPr="005D1019" w:rsidRDefault="005D1019" w:rsidP="00761AC8">
            <w:pPr>
              <w:pStyle w:val="ListParagraph"/>
              <w:numPr>
                <w:ilvl w:val="0"/>
                <w:numId w:val="8"/>
              </w:numPr>
              <w:rPr>
                <w:rFonts w:ascii="SassoonCRInfant" w:hAnsi="SassoonCRInfant"/>
                <w:sz w:val="24"/>
                <w:szCs w:val="24"/>
              </w:rPr>
            </w:pPr>
            <w:r w:rsidRPr="005D1019">
              <w:rPr>
                <w:rFonts w:ascii="SassoonCRInfant" w:hAnsi="SassoonCRInfant"/>
                <w:sz w:val="24"/>
                <w:szCs w:val="24"/>
              </w:rPr>
              <w:t>Experiments to do at home</w:t>
            </w:r>
          </w:p>
          <w:p w14:paraId="565931A9" w14:textId="1E77F5F6" w:rsidR="005D1019" w:rsidRPr="005D1019" w:rsidRDefault="005D1019" w:rsidP="005D1019">
            <w:pPr>
              <w:pStyle w:val="ListParagraph"/>
              <w:rPr>
                <w:rFonts w:ascii="SassoonCRInfant" w:hAnsi="SassoonCRInfant"/>
                <w:sz w:val="18"/>
                <w:szCs w:val="18"/>
              </w:rPr>
            </w:pPr>
            <w:hyperlink r:id="rId19" w:history="1">
              <w:r w:rsidRPr="005D1019">
                <w:rPr>
                  <w:rStyle w:val="Hyperlink"/>
                  <w:rFonts w:ascii="SassoonCRInfant" w:hAnsi="SassoonCRInfant"/>
                  <w:sz w:val="18"/>
                  <w:szCs w:val="18"/>
                </w:rPr>
                <w:t>https://learning-center.homesciencetools.com/article/bacteria-experiment-guide/</w:t>
              </w:r>
            </w:hyperlink>
          </w:p>
          <w:p w14:paraId="7FE0A337" w14:textId="2C369324" w:rsidR="005D1019" w:rsidRDefault="005D1019" w:rsidP="005D1019">
            <w:pPr>
              <w:pStyle w:val="ListParagraph"/>
              <w:numPr>
                <w:ilvl w:val="0"/>
                <w:numId w:val="8"/>
              </w:num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Create an animal fact file showing how they can be classified.  </w:t>
            </w:r>
          </w:p>
          <w:p w14:paraId="668FBA61" w14:textId="77777777" w:rsidR="00761AC8" w:rsidRPr="00965E3F" w:rsidRDefault="00DF68BB" w:rsidP="00965E3F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965E3F">
              <w:rPr>
                <w:rFonts w:ascii="SassoonCRInfant" w:hAnsi="SassoonCRInfant"/>
                <w:sz w:val="24"/>
                <w:szCs w:val="24"/>
              </w:rPr>
              <w:t xml:space="preserve">Create a PowerPoint all about classifying animals and/or microorganisms.  </w:t>
            </w:r>
          </w:p>
          <w:p w14:paraId="4E53C355" w14:textId="77777777" w:rsidR="00965E3F" w:rsidRDefault="00965E3F" w:rsidP="00965E3F">
            <w:pPr>
              <w:rPr>
                <w:rFonts w:ascii="Comic Sans MS" w:hAnsi="Comic Sans MS"/>
              </w:rPr>
            </w:pPr>
          </w:p>
          <w:p w14:paraId="60CEE931" w14:textId="147E5A1D" w:rsidR="00965E3F" w:rsidRPr="00965E3F" w:rsidRDefault="00965E3F" w:rsidP="00965E3F">
            <w:pPr>
              <w:rPr>
                <w:rFonts w:ascii="Comic Sans MS" w:hAnsi="Comic Sans MS"/>
              </w:rPr>
            </w:pPr>
          </w:p>
        </w:tc>
      </w:tr>
      <w:tr w:rsidR="006A62AB" w:rsidRPr="00F440B9" w14:paraId="32AF0DBF" w14:textId="77777777" w:rsidTr="00965E3F">
        <w:trPr>
          <w:trHeight w:val="58"/>
        </w:trPr>
        <w:tc>
          <w:tcPr>
            <w:tcW w:w="4962" w:type="dxa"/>
            <w:gridSpan w:val="2"/>
            <w:vMerge/>
            <w:shd w:val="clear" w:color="auto" w:fill="FFFFFF" w:themeFill="background1"/>
          </w:tcPr>
          <w:p w14:paraId="53F45D41" w14:textId="77777777" w:rsidR="006A62AB" w:rsidRDefault="006A62AB" w:rsidP="0045409E">
            <w:pPr>
              <w:rPr>
                <w:rFonts w:ascii="Comic Sans MS" w:hAnsi="Comic Sans MS"/>
              </w:rPr>
            </w:pPr>
          </w:p>
        </w:tc>
        <w:tc>
          <w:tcPr>
            <w:tcW w:w="5670" w:type="dxa"/>
            <w:shd w:val="clear" w:color="auto" w:fill="EDEDED" w:themeFill="accent3" w:themeFillTint="33"/>
          </w:tcPr>
          <w:p w14:paraId="42AD3FA7" w14:textId="29B663D7" w:rsidR="006A62AB" w:rsidRPr="007B71E6" w:rsidRDefault="006A62AB" w:rsidP="00CA37DE">
            <w:pPr>
              <w:tabs>
                <w:tab w:val="left" w:pos="2388"/>
                <w:tab w:val="center" w:pos="2612"/>
              </w:tabs>
            </w:pP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438A7B75" w14:textId="77777777" w:rsidR="006A62AB" w:rsidRPr="006B01B1" w:rsidRDefault="006A62AB" w:rsidP="006A62AB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0AF34DA" w14:textId="77777777" w:rsidR="00C66876" w:rsidRPr="00FE6C09" w:rsidRDefault="00C66876" w:rsidP="00C66876">
      <w:pPr>
        <w:rPr>
          <w:rFonts w:ascii="Comic Sans MS" w:hAnsi="Comic Sans MS"/>
          <w:sz w:val="2"/>
          <w:szCs w:val="2"/>
        </w:rPr>
      </w:pPr>
    </w:p>
    <w:sectPr w:rsidR="00C66876" w:rsidRPr="00FE6C09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5B66"/>
    <w:multiLevelType w:val="multilevel"/>
    <w:tmpl w:val="59C0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6668E"/>
    <w:multiLevelType w:val="hybridMultilevel"/>
    <w:tmpl w:val="97B8D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136BF"/>
    <w:multiLevelType w:val="hybridMultilevel"/>
    <w:tmpl w:val="03DA3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D1209"/>
    <w:multiLevelType w:val="hybridMultilevel"/>
    <w:tmpl w:val="3E9C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D1073"/>
    <w:multiLevelType w:val="hybridMultilevel"/>
    <w:tmpl w:val="8424E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F2D9F"/>
    <w:multiLevelType w:val="multilevel"/>
    <w:tmpl w:val="B38E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FE00A4"/>
    <w:multiLevelType w:val="hybridMultilevel"/>
    <w:tmpl w:val="6088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26051"/>
    <w:rsid w:val="0002679C"/>
    <w:rsid w:val="00040EFC"/>
    <w:rsid w:val="00092A40"/>
    <w:rsid w:val="000B23FE"/>
    <w:rsid w:val="000B2481"/>
    <w:rsid w:val="000C672F"/>
    <w:rsid w:val="000D09A8"/>
    <w:rsid w:val="000D47B6"/>
    <w:rsid w:val="000D58AD"/>
    <w:rsid w:val="000E1F9E"/>
    <w:rsid w:val="000F0A2B"/>
    <w:rsid w:val="001168B7"/>
    <w:rsid w:val="00120E2F"/>
    <w:rsid w:val="00130768"/>
    <w:rsid w:val="00136368"/>
    <w:rsid w:val="00153C99"/>
    <w:rsid w:val="00154F6E"/>
    <w:rsid w:val="00173DFA"/>
    <w:rsid w:val="001A55F8"/>
    <w:rsid w:val="001A6D6A"/>
    <w:rsid w:val="001B6FED"/>
    <w:rsid w:val="001C3D88"/>
    <w:rsid w:val="001E4ECA"/>
    <w:rsid w:val="001F2573"/>
    <w:rsid w:val="001F4995"/>
    <w:rsid w:val="002347B0"/>
    <w:rsid w:val="002656FC"/>
    <w:rsid w:val="002702C9"/>
    <w:rsid w:val="0027727A"/>
    <w:rsid w:val="002817CE"/>
    <w:rsid w:val="00282B24"/>
    <w:rsid w:val="00295296"/>
    <w:rsid w:val="002B2B95"/>
    <w:rsid w:val="002C2665"/>
    <w:rsid w:val="002F2B10"/>
    <w:rsid w:val="00300F72"/>
    <w:rsid w:val="00317A32"/>
    <w:rsid w:val="0032049E"/>
    <w:rsid w:val="00341EF1"/>
    <w:rsid w:val="003539B9"/>
    <w:rsid w:val="00361586"/>
    <w:rsid w:val="00367552"/>
    <w:rsid w:val="003C01DF"/>
    <w:rsid w:val="003F552C"/>
    <w:rsid w:val="00401678"/>
    <w:rsid w:val="004077B9"/>
    <w:rsid w:val="004168A2"/>
    <w:rsid w:val="00416B6E"/>
    <w:rsid w:val="00417498"/>
    <w:rsid w:val="00444BD6"/>
    <w:rsid w:val="004516CB"/>
    <w:rsid w:val="0045409E"/>
    <w:rsid w:val="004701B4"/>
    <w:rsid w:val="00484B32"/>
    <w:rsid w:val="0048557F"/>
    <w:rsid w:val="00487814"/>
    <w:rsid w:val="004A21CE"/>
    <w:rsid w:val="004C5E2E"/>
    <w:rsid w:val="004D14D8"/>
    <w:rsid w:val="004F0696"/>
    <w:rsid w:val="004F3803"/>
    <w:rsid w:val="00500E2E"/>
    <w:rsid w:val="00507D48"/>
    <w:rsid w:val="00517E73"/>
    <w:rsid w:val="00533234"/>
    <w:rsid w:val="005434E9"/>
    <w:rsid w:val="0059072C"/>
    <w:rsid w:val="005A4ECF"/>
    <w:rsid w:val="005B6558"/>
    <w:rsid w:val="005B750A"/>
    <w:rsid w:val="005C6925"/>
    <w:rsid w:val="005D1019"/>
    <w:rsid w:val="005D2441"/>
    <w:rsid w:val="005E024C"/>
    <w:rsid w:val="005E5FCB"/>
    <w:rsid w:val="005F4E3F"/>
    <w:rsid w:val="00601C47"/>
    <w:rsid w:val="00613FD0"/>
    <w:rsid w:val="0062168A"/>
    <w:rsid w:val="00621885"/>
    <w:rsid w:val="0063110D"/>
    <w:rsid w:val="00652B82"/>
    <w:rsid w:val="00667BE0"/>
    <w:rsid w:val="00681130"/>
    <w:rsid w:val="006A179B"/>
    <w:rsid w:val="006A62AB"/>
    <w:rsid w:val="006B01B1"/>
    <w:rsid w:val="006B513B"/>
    <w:rsid w:val="006C6A52"/>
    <w:rsid w:val="006E3DD4"/>
    <w:rsid w:val="006F7B21"/>
    <w:rsid w:val="00703095"/>
    <w:rsid w:val="0071275A"/>
    <w:rsid w:val="0072197B"/>
    <w:rsid w:val="00753E5E"/>
    <w:rsid w:val="00754A65"/>
    <w:rsid w:val="007569F2"/>
    <w:rsid w:val="00757DD4"/>
    <w:rsid w:val="00761AC8"/>
    <w:rsid w:val="007B71E6"/>
    <w:rsid w:val="007C1EDD"/>
    <w:rsid w:val="007F50B5"/>
    <w:rsid w:val="00802F1D"/>
    <w:rsid w:val="00823788"/>
    <w:rsid w:val="0083339D"/>
    <w:rsid w:val="008615A7"/>
    <w:rsid w:val="00872C79"/>
    <w:rsid w:val="00874D3E"/>
    <w:rsid w:val="00883725"/>
    <w:rsid w:val="0089197D"/>
    <w:rsid w:val="008A1B29"/>
    <w:rsid w:val="008B633D"/>
    <w:rsid w:val="008E0E5F"/>
    <w:rsid w:val="008F7A09"/>
    <w:rsid w:val="00912692"/>
    <w:rsid w:val="00925A65"/>
    <w:rsid w:val="00932114"/>
    <w:rsid w:val="00934575"/>
    <w:rsid w:val="00955071"/>
    <w:rsid w:val="00965E3F"/>
    <w:rsid w:val="00970F12"/>
    <w:rsid w:val="0097166C"/>
    <w:rsid w:val="00980AFA"/>
    <w:rsid w:val="00984130"/>
    <w:rsid w:val="0099133C"/>
    <w:rsid w:val="00996355"/>
    <w:rsid w:val="009C6C9D"/>
    <w:rsid w:val="009D20F3"/>
    <w:rsid w:val="009D25C9"/>
    <w:rsid w:val="009E20B2"/>
    <w:rsid w:val="009E40C4"/>
    <w:rsid w:val="00A01A91"/>
    <w:rsid w:val="00A02644"/>
    <w:rsid w:val="00A258EC"/>
    <w:rsid w:val="00A30957"/>
    <w:rsid w:val="00A70760"/>
    <w:rsid w:val="00A76C66"/>
    <w:rsid w:val="00AB489E"/>
    <w:rsid w:val="00AF04E6"/>
    <w:rsid w:val="00B32273"/>
    <w:rsid w:val="00B37347"/>
    <w:rsid w:val="00B56253"/>
    <w:rsid w:val="00B64AEE"/>
    <w:rsid w:val="00B71F06"/>
    <w:rsid w:val="00B72415"/>
    <w:rsid w:val="00B821EC"/>
    <w:rsid w:val="00B828EA"/>
    <w:rsid w:val="00B86BD0"/>
    <w:rsid w:val="00B87B0A"/>
    <w:rsid w:val="00BC5FFD"/>
    <w:rsid w:val="00BD2229"/>
    <w:rsid w:val="00BD4EFF"/>
    <w:rsid w:val="00BE155E"/>
    <w:rsid w:val="00BE6E34"/>
    <w:rsid w:val="00C40ECB"/>
    <w:rsid w:val="00C51551"/>
    <w:rsid w:val="00C561D5"/>
    <w:rsid w:val="00C61269"/>
    <w:rsid w:val="00C66876"/>
    <w:rsid w:val="00C73077"/>
    <w:rsid w:val="00C73624"/>
    <w:rsid w:val="00C740F9"/>
    <w:rsid w:val="00C817FB"/>
    <w:rsid w:val="00C929C9"/>
    <w:rsid w:val="00CA37DE"/>
    <w:rsid w:val="00CA4A75"/>
    <w:rsid w:val="00CB3B05"/>
    <w:rsid w:val="00CE3304"/>
    <w:rsid w:val="00CE7FC8"/>
    <w:rsid w:val="00D0469F"/>
    <w:rsid w:val="00D22567"/>
    <w:rsid w:val="00D23F24"/>
    <w:rsid w:val="00D2515E"/>
    <w:rsid w:val="00D272FB"/>
    <w:rsid w:val="00D30888"/>
    <w:rsid w:val="00D47769"/>
    <w:rsid w:val="00D55FC8"/>
    <w:rsid w:val="00D60C2D"/>
    <w:rsid w:val="00DA0C41"/>
    <w:rsid w:val="00DA19B3"/>
    <w:rsid w:val="00DB0470"/>
    <w:rsid w:val="00DD629D"/>
    <w:rsid w:val="00DE11E5"/>
    <w:rsid w:val="00DE6AE9"/>
    <w:rsid w:val="00DF68BB"/>
    <w:rsid w:val="00E013CC"/>
    <w:rsid w:val="00E24C8F"/>
    <w:rsid w:val="00E36EDB"/>
    <w:rsid w:val="00E40A9B"/>
    <w:rsid w:val="00E748C2"/>
    <w:rsid w:val="00E75D91"/>
    <w:rsid w:val="00E97849"/>
    <w:rsid w:val="00EA3D90"/>
    <w:rsid w:val="00EC0384"/>
    <w:rsid w:val="00ED647A"/>
    <w:rsid w:val="00EE129A"/>
    <w:rsid w:val="00EE5437"/>
    <w:rsid w:val="00EF55F7"/>
    <w:rsid w:val="00EF5DB1"/>
    <w:rsid w:val="00F62F74"/>
    <w:rsid w:val="00F76224"/>
    <w:rsid w:val="00F80EA0"/>
    <w:rsid w:val="00F818CB"/>
    <w:rsid w:val="00F81EA1"/>
    <w:rsid w:val="00F8684C"/>
    <w:rsid w:val="00F968B9"/>
    <w:rsid w:val="00FA26F0"/>
    <w:rsid w:val="00FC1BFA"/>
    <w:rsid w:val="00FC3BF0"/>
    <w:rsid w:val="00FC6180"/>
    <w:rsid w:val="00FD17FD"/>
    <w:rsid w:val="00FD48FF"/>
    <w:rsid w:val="00FE19CC"/>
    <w:rsid w:val="00FE3AB2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0198DE66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paragraph" w:styleId="Heading1">
    <w:name w:val="heading 1"/>
    <w:basedOn w:val="Normal"/>
    <w:link w:val="Heading1Char"/>
    <w:uiPriority w:val="9"/>
    <w:qFormat/>
    <w:rsid w:val="0059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F5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9072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2347B0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customStyle="1" w:styleId="trt0xe">
    <w:name w:val="trt0xe"/>
    <w:basedOn w:val="Normal"/>
    <w:rsid w:val="000B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anob">
    <w:name w:val="aranob"/>
    <w:basedOn w:val="DefaultParagraphFont"/>
    <w:rsid w:val="005B6558"/>
  </w:style>
  <w:style w:type="character" w:styleId="UnresolvedMention">
    <w:name w:val="Unresolved Mention"/>
    <w:basedOn w:val="DefaultParagraphFont"/>
    <w:uiPriority w:val="99"/>
    <w:semiHidden/>
    <w:unhideWhenUsed/>
    <w:rsid w:val="00761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safe=active&amp;sca_esv=601020098&amp;rlz=1C1GCEA_enGB1067GB1067&amp;q=warm-blooded&amp;si=AKbGX_rYYX5RSQWW4ITS1L-igAzuM0TaNEvEY-7hT7FMjjYliDcei7QtKxzJSaBibEMGeN4gqRC4mNedyKz2mO1ijRiKA5Vsy_QHPHvsjdERRSWb541Lqa4%3D&amp;expnd=1" TargetMode="External"/><Relationship Id="rId18" Type="http://schemas.openxmlformats.org/officeDocument/2006/relationships/hyperlink" Target="https://www.livinglifeandlearning.com/glitter-germ-experiment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hyperlink" Target="https://www.stem.org.uk/resources/community/collection/11373/micro-organisms" TargetMode="External"/><Relationship Id="rId17" Type="http://schemas.openxmlformats.org/officeDocument/2006/relationships/hyperlink" Target="https://www.google.com/search?safe=active&amp;sca_esv=601020098&amp;rlz=1C1GCEA_enGB1067GB1067&amp;q=secrete&amp;si=AKbGX_r0zqXEeLlZhGfi3fbO0QSWGCvfc7JBLQEOSo7TA51GBUV7PhmQNjMSU9r_qs2QxJVN38_zmgEOgLJxHudRWj_foOPztA%3D%3D&amp;expnd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afe=active&amp;sca_esv=601020098&amp;rlz=1C1GCEA_enGB1067GB1067&amp;q=warm-blooded&amp;si=AKbGX_rYYX5RSQWW4ITS1L-igAzuM0TaNEvEY-7hT7FMjjYliDcei7QtKxzJSaBibEMGeN4gqRC4mNedyKz2mO1ijRiKA5Vsy_QHPHvsjdERRSWb541Lqa4%3D&amp;expnd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bc.co.uk/bitesize/articles/zsgtrw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afe=active&amp;sca_esv=601020098&amp;rlz=1C1GCEA_enGB1067GB1067&amp;q=beak&amp;si=AKbGX_p11GTjV-sToDBfT3--HQl2TnKm9utJ4_dOjinvY2G9baapfCSj1woccPX1WWhbfZWdjAY8Ukdjhg9BPLoVxSSM-RKnHA%3D%3D&amp;expnd=1" TargetMode="External"/><Relationship Id="rId10" Type="http://schemas.openxmlformats.org/officeDocument/2006/relationships/hyperlink" Target="https://www.bbc.co.uk/bitesize/articles/zyq9r2p#z7rhhcw" TargetMode="External"/><Relationship Id="rId19" Type="http://schemas.openxmlformats.org/officeDocument/2006/relationships/hyperlink" Target="https://learning-center.homesciencetools.com/article/bacteria-experiment-gui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search?safe=active&amp;sca_esv=601020098&amp;rlz=1C1GCEA_enGB1067GB1067&amp;q=vertebrate&amp;si=AKbGX_pt4UlL1m2gNC94R_NJDj6SXcyhvBVGDybu2gVu0FRBDh1p1RPKINj7q9CZXESWwQ53X-Noe5lGa1KftspMYMeui1b6he-vp1ZIqbrv279EH11nEyg%3D&amp;expnd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2ECDC-1167-4296-8DF1-2FD68242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Sam Wilson</cp:lastModifiedBy>
  <cp:revision>12</cp:revision>
  <dcterms:created xsi:type="dcterms:W3CDTF">2024-01-24T07:58:00Z</dcterms:created>
  <dcterms:modified xsi:type="dcterms:W3CDTF">2024-02-06T10:33:00Z</dcterms:modified>
</cp:coreProperties>
</file>