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538135" w:themeColor="accent6" w:themeShade="BF"/>
  <w:body>
    <w:tbl>
      <w:tblPr>
        <w:tblStyle w:val="TableGrid"/>
        <w:tblW w:w="16444" w:type="dxa"/>
        <w:tblInd w:w="-1281" w:type="dxa"/>
        <w:shd w:val="clear" w:color="auto" w:fill="FFFFFF" w:themeFill="background1"/>
        <w:tblLayout w:type="fixed"/>
        <w:tblLook w:val="04A0" w:firstRow="1" w:lastRow="0" w:firstColumn="1" w:lastColumn="0" w:noHBand="0" w:noVBand="1"/>
      </w:tblPr>
      <w:tblGrid>
        <w:gridCol w:w="1982"/>
        <w:gridCol w:w="2838"/>
        <w:gridCol w:w="5812"/>
        <w:gridCol w:w="3969"/>
        <w:gridCol w:w="1843"/>
      </w:tblGrid>
      <w:tr w:rsidR="001168B7" w:rsidRPr="00F440B9" w14:paraId="73D51DBB" w14:textId="77777777" w:rsidTr="001F4995">
        <w:trPr>
          <w:trHeight w:val="562"/>
        </w:trPr>
        <w:tc>
          <w:tcPr>
            <w:tcW w:w="1982" w:type="dxa"/>
            <w:vMerge w:val="restart"/>
            <w:tcBorders>
              <w:top w:val="single" w:sz="12" w:space="0" w:color="7030A0"/>
            </w:tcBorders>
            <w:shd w:val="clear" w:color="auto" w:fill="FFFFFF" w:themeFill="background1"/>
          </w:tcPr>
          <w:p w14:paraId="359DD549" w14:textId="7021404F" w:rsidR="001168B7" w:rsidRPr="0045409E" w:rsidRDefault="00703095" w:rsidP="00F31708">
            <w:pPr>
              <w:pStyle w:val="BodyText"/>
              <w:rPr>
                <w:sz w:val="20"/>
              </w:rPr>
            </w:pPr>
            <w:r>
              <w:rPr>
                <w:noProof/>
                <w:lang w:eastAsia="en-GB"/>
              </w:rPr>
              <w:drawing>
                <wp:anchor distT="0" distB="0" distL="114300" distR="114300" simplePos="0" relativeHeight="251691008" behindDoc="1" locked="0" layoutInCell="1" allowOverlap="1" wp14:anchorId="5D309519" wp14:editId="58661609">
                  <wp:simplePos x="0" y="0"/>
                  <wp:positionH relativeFrom="column">
                    <wp:posOffset>311785</wp:posOffset>
                  </wp:positionH>
                  <wp:positionV relativeFrom="paragraph">
                    <wp:posOffset>0</wp:posOffset>
                  </wp:positionV>
                  <wp:extent cx="461645" cy="647700"/>
                  <wp:effectExtent l="0" t="0" r="0" b="0"/>
                  <wp:wrapTight wrapText="bothSides">
                    <wp:wrapPolygon edited="0">
                      <wp:start x="0" y="0"/>
                      <wp:lineTo x="0" y="20965"/>
                      <wp:lineTo x="20501" y="20965"/>
                      <wp:lineTo x="20501" y="0"/>
                      <wp:lineTo x="0" y="0"/>
                    </wp:wrapPolygon>
                  </wp:wrapTight>
                  <wp:docPr id="1" name="Picture 1" descr="I:\Cross Gates Primary\Cross Gates Prima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ross Gates Primary\Cross Gates Primary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164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68B7">
              <w:t xml:space="preserve">           </w:t>
            </w:r>
          </w:p>
        </w:tc>
        <w:tc>
          <w:tcPr>
            <w:tcW w:w="12619" w:type="dxa"/>
            <w:gridSpan w:val="3"/>
            <w:shd w:val="clear" w:color="auto" w:fill="FFFFFF" w:themeFill="background1"/>
          </w:tcPr>
          <w:p w14:paraId="030C24C5" w14:textId="6E453CB3" w:rsidR="001168B7" w:rsidRPr="004F0A2D" w:rsidRDefault="00546704" w:rsidP="001168B7">
            <w:pPr>
              <w:spacing w:before="60"/>
              <w:jc w:val="center"/>
              <w:rPr>
                <w:rFonts w:ascii="SassoonCRInfant" w:hAnsi="SassoonCRInfant"/>
                <w:b/>
                <w:sz w:val="40"/>
                <w:szCs w:val="40"/>
              </w:rPr>
            </w:pPr>
            <w:r>
              <w:rPr>
                <w:rFonts w:ascii="SassoonCRInfant" w:hAnsi="SassoonCRInfant"/>
                <w:b/>
                <w:sz w:val="40"/>
                <w:szCs w:val="40"/>
              </w:rPr>
              <w:t>Art</w:t>
            </w:r>
            <w:r w:rsidR="00BB5969" w:rsidRPr="004F0A2D">
              <w:rPr>
                <w:rFonts w:ascii="SassoonCRInfant" w:hAnsi="SassoonCRInfant"/>
                <w:b/>
                <w:sz w:val="40"/>
                <w:szCs w:val="40"/>
              </w:rPr>
              <w:t xml:space="preserve">: </w:t>
            </w:r>
            <w:r>
              <w:rPr>
                <w:rFonts w:ascii="SassoonCRInfant" w:hAnsi="SassoonCRInfant"/>
                <w:b/>
                <w:sz w:val="40"/>
                <w:szCs w:val="40"/>
              </w:rPr>
              <w:t>Clay Pots</w:t>
            </w:r>
            <w:r w:rsidR="00BB5969" w:rsidRPr="004F0A2D">
              <w:rPr>
                <w:rFonts w:ascii="SassoonCRInfant" w:hAnsi="SassoonCRInfant"/>
                <w:b/>
                <w:sz w:val="40"/>
                <w:szCs w:val="40"/>
              </w:rPr>
              <w:t xml:space="preserve"> </w:t>
            </w:r>
          </w:p>
        </w:tc>
        <w:tc>
          <w:tcPr>
            <w:tcW w:w="1843" w:type="dxa"/>
            <w:vMerge w:val="restart"/>
            <w:shd w:val="clear" w:color="auto" w:fill="FFFFFF" w:themeFill="background1"/>
          </w:tcPr>
          <w:p w14:paraId="03EB457A" w14:textId="77777777" w:rsidR="001168B7" w:rsidRPr="004F0A2D" w:rsidRDefault="001168B7" w:rsidP="00E75D91">
            <w:pPr>
              <w:spacing w:before="60"/>
              <w:rPr>
                <w:rFonts w:ascii="SassoonCRInfant" w:hAnsi="SassoonCRInfant"/>
                <w:b/>
                <w:sz w:val="20"/>
              </w:rPr>
            </w:pPr>
            <w:r w:rsidRPr="004F0A2D">
              <w:rPr>
                <w:rFonts w:ascii="SassoonCRInfant" w:hAnsi="SassoonCRInfant"/>
                <w:b/>
                <w:noProof/>
                <w:lang w:eastAsia="en-GB"/>
              </w:rPr>
              <w:drawing>
                <wp:anchor distT="0" distB="0" distL="114300" distR="114300" simplePos="0" relativeHeight="251679744" behindDoc="1" locked="0" layoutInCell="1" allowOverlap="1" wp14:anchorId="5C8B4837" wp14:editId="665E4896">
                  <wp:simplePos x="0" y="0"/>
                  <wp:positionH relativeFrom="column">
                    <wp:posOffset>217170</wp:posOffset>
                  </wp:positionH>
                  <wp:positionV relativeFrom="paragraph">
                    <wp:posOffset>33020</wp:posOffset>
                  </wp:positionV>
                  <wp:extent cx="461645" cy="647700"/>
                  <wp:effectExtent l="0" t="0" r="0" b="0"/>
                  <wp:wrapTight wrapText="bothSides">
                    <wp:wrapPolygon edited="0">
                      <wp:start x="0" y="0"/>
                      <wp:lineTo x="0" y="20965"/>
                      <wp:lineTo x="20501" y="20965"/>
                      <wp:lineTo x="20501" y="0"/>
                      <wp:lineTo x="0" y="0"/>
                    </wp:wrapPolygon>
                  </wp:wrapTight>
                  <wp:docPr id="8" name="Picture 8" descr="I:\Cross Gates Primary\Cross Gates Prima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ross Gates Primary\Cross Gates Primary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1645"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168B7" w:rsidRPr="00F440B9" w14:paraId="5E9B7960" w14:textId="77777777" w:rsidTr="007C277E">
        <w:trPr>
          <w:trHeight w:val="495"/>
        </w:trPr>
        <w:tc>
          <w:tcPr>
            <w:tcW w:w="1982" w:type="dxa"/>
            <w:vMerge/>
            <w:shd w:val="clear" w:color="auto" w:fill="E2EFD9" w:themeFill="accent6" w:themeFillTint="33"/>
          </w:tcPr>
          <w:p w14:paraId="51E2798C" w14:textId="77777777" w:rsidR="001168B7" w:rsidRPr="00E75D91" w:rsidRDefault="001168B7" w:rsidP="0027727A">
            <w:pPr>
              <w:spacing w:before="60"/>
              <w:rPr>
                <w:rFonts w:ascii="Comic Sans MS" w:hAnsi="Comic Sans MS"/>
                <w:b/>
              </w:rPr>
            </w:pPr>
          </w:p>
        </w:tc>
        <w:tc>
          <w:tcPr>
            <w:tcW w:w="2838" w:type="dxa"/>
            <w:shd w:val="clear" w:color="auto" w:fill="FFFFFF" w:themeFill="background1"/>
          </w:tcPr>
          <w:p w14:paraId="785DCCB1" w14:textId="62EEBA97" w:rsidR="001168B7" w:rsidRPr="004F0A2D" w:rsidRDefault="001168B7" w:rsidP="00823788">
            <w:pPr>
              <w:spacing w:before="60"/>
              <w:jc w:val="center"/>
              <w:rPr>
                <w:rFonts w:ascii="SassoonCRInfant" w:hAnsi="SassoonCRInfant"/>
                <w:b/>
                <w:sz w:val="28"/>
                <w:szCs w:val="28"/>
              </w:rPr>
            </w:pPr>
            <w:r w:rsidRPr="004F0A2D">
              <w:rPr>
                <w:rFonts w:ascii="SassoonCRInfant" w:hAnsi="SassoonCRInfant"/>
                <w:b/>
                <w:sz w:val="28"/>
                <w:szCs w:val="28"/>
              </w:rPr>
              <w:t xml:space="preserve">Year Group: </w:t>
            </w:r>
            <w:r w:rsidR="00B30998" w:rsidRPr="004F0A2D">
              <w:rPr>
                <w:rFonts w:ascii="SassoonCRInfant" w:hAnsi="SassoonCRInfant"/>
                <w:b/>
                <w:sz w:val="28"/>
                <w:szCs w:val="28"/>
              </w:rPr>
              <w:t>4</w:t>
            </w:r>
          </w:p>
        </w:tc>
        <w:tc>
          <w:tcPr>
            <w:tcW w:w="5812" w:type="dxa"/>
            <w:shd w:val="clear" w:color="auto" w:fill="FFFFFF" w:themeFill="background1"/>
          </w:tcPr>
          <w:p w14:paraId="4182A487" w14:textId="01A76F0D" w:rsidR="001168B7" w:rsidRPr="004F0A2D" w:rsidRDefault="00DA0C41" w:rsidP="00823788">
            <w:pPr>
              <w:spacing w:before="60"/>
              <w:jc w:val="center"/>
              <w:rPr>
                <w:rFonts w:ascii="SassoonCRInfant" w:hAnsi="SassoonCRInfant"/>
                <w:b/>
                <w:sz w:val="28"/>
                <w:szCs w:val="28"/>
              </w:rPr>
            </w:pPr>
            <w:r w:rsidRPr="004F0A2D">
              <w:rPr>
                <w:rFonts w:ascii="SassoonCRInfant" w:hAnsi="SassoonCRInfant"/>
                <w:b/>
                <w:sz w:val="28"/>
                <w:szCs w:val="28"/>
              </w:rPr>
              <w:t xml:space="preserve">Subject Focus: </w:t>
            </w:r>
            <w:r w:rsidR="00546704">
              <w:rPr>
                <w:rFonts w:ascii="SassoonCRInfant" w:hAnsi="SassoonCRInfant"/>
                <w:b/>
                <w:sz w:val="28"/>
                <w:szCs w:val="28"/>
              </w:rPr>
              <w:t>Art</w:t>
            </w:r>
          </w:p>
        </w:tc>
        <w:tc>
          <w:tcPr>
            <w:tcW w:w="3969" w:type="dxa"/>
            <w:shd w:val="clear" w:color="auto" w:fill="FFFFFF" w:themeFill="background1"/>
          </w:tcPr>
          <w:p w14:paraId="4BEE9D31" w14:textId="5D1A9069" w:rsidR="001168B7" w:rsidRPr="004F0A2D" w:rsidRDefault="00DA0C41" w:rsidP="00823788">
            <w:pPr>
              <w:spacing w:before="60"/>
              <w:jc w:val="center"/>
              <w:rPr>
                <w:rFonts w:ascii="SassoonCRInfant" w:hAnsi="SassoonCRInfant"/>
                <w:b/>
                <w:sz w:val="28"/>
                <w:szCs w:val="28"/>
              </w:rPr>
            </w:pPr>
            <w:r w:rsidRPr="004F0A2D">
              <w:rPr>
                <w:rFonts w:ascii="SassoonCRInfant" w:hAnsi="SassoonCRInfant"/>
                <w:b/>
                <w:sz w:val="28"/>
                <w:szCs w:val="28"/>
              </w:rPr>
              <w:t xml:space="preserve">Term: </w:t>
            </w:r>
            <w:r w:rsidR="00546704">
              <w:rPr>
                <w:rFonts w:ascii="SassoonCRInfant" w:hAnsi="SassoonCRInfant"/>
                <w:b/>
                <w:sz w:val="28"/>
                <w:szCs w:val="28"/>
              </w:rPr>
              <w:t>Spring</w:t>
            </w:r>
            <w:r w:rsidR="00BB5969" w:rsidRPr="004F0A2D">
              <w:rPr>
                <w:rFonts w:ascii="SassoonCRInfant" w:hAnsi="SassoonCRInfant"/>
                <w:b/>
                <w:sz w:val="28"/>
                <w:szCs w:val="28"/>
              </w:rPr>
              <w:t xml:space="preserve"> </w:t>
            </w:r>
            <w:r w:rsidR="00546704">
              <w:rPr>
                <w:rFonts w:ascii="SassoonCRInfant" w:hAnsi="SassoonCRInfant"/>
                <w:b/>
                <w:sz w:val="28"/>
                <w:szCs w:val="28"/>
              </w:rPr>
              <w:t>1</w:t>
            </w:r>
          </w:p>
        </w:tc>
        <w:tc>
          <w:tcPr>
            <w:tcW w:w="1843" w:type="dxa"/>
            <w:vMerge/>
            <w:shd w:val="clear" w:color="auto" w:fill="D9E2F3" w:themeFill="accent5" w:themeFillTint="33"/>
          </w:tcPr>
          <w:p w14:paraId="1C114BF3" w14:textId="77777777" w:rsidR="001168B7" w:rsidRPr="004F0A2D" w:rsidRDefault="001168B7" w:rsidP="00E75D91">
            <w:pPr>
              <w:spacing w:before="60"/>
              <w:rPr>
                <w:rFonts w:ascii="SassoonCRInfant" w:hAnsi="SassoonCRInfant"/>
                <w:b/>
              </w:rPr>
            </w:pPr>
          </w:p>
        </w:tc>
      </w:tr>
      <w:tr w:rsidR="00C849CD" w:rsidRPr="002F2B10" w14:paraId="7CD4DA02" w14:textId="77777777" w:rsidTr="007C277E">
        <w:trPr>
          <w:trHeight w:val="10096"/>
        </w:trPr>
        <w:tc>
          <w:tcPr>
            <w:tcW w:w="4820" w:type="dxa"/>
            <w:gridSpan w:val="2"/>
            <w:tcBorders>
              <w:bottom w:val="single" w:sz="4" w:space="0" w:color="auto"/>
            </w:tcBorders>
            <w:shd w:val="clear" w:color="auto" w:fill="EDEDED" w:themeFill="accent3" w:themeFillTint="33"/>
          </w:tcPr>
          <w:p w14:paraId="3DBD0C7A" w14:textId="43DF1AA3" w:rsidR="00C63ED0" w:rsidRDefault="009438E0" w:rsidP="00C63ED0">
            <w:pPr>
              <w:rPr>
                <w:rFonts w:ascii="SassoonCRInfant" w:hAnsi="SassoonCRInfant"/>
                <w:b/>
                <w:sz w:val="28"/>
                <w:szCs w:val="28"/>
              </w:rPr>
            </w:pPr>
            <w:r>
              <w:rPr>
                <w:rFonts w:ascii="SassoonCRInfant" w:hAnsi="SassoonCRInfant"/>
                <w:b/>
                <w:sz w:val="28"/>
                <w:szCs w:val="28"/>
                <w:u w:val="single"/>
              </w:rPr>
              <w:t xml:space="preserve">Key </w:t>
            </w:r>
            <w:r w:rsidR="00B30998">
              <w:rPr>
                <w:rFonts w:ascii="SassoonCRInfant" w:hAnsi="SassoonCRInfant"/>
                <w:b/>
                <w:sz w:val="28"/>
                <w:szCs w:val="28"/>
                <w:u w:val="single"/>
              </w:rPr>
              <w:t>Knowledge</w:t>
            </w:r>
            <w:r w:rsidR="0044383F">
              <w:rPr>
                <w:rFonts w:ascii="SassoonCRInfant" w:hAnsi="SassoonCRInfant"/>
                <w:b/>
                <w:sz w:val="28"/>
                <w:szCs w:val="28"/>
              </w:rPr>
              <w:t>:</w:t>
            </w:r>
          </w:p>
          <w:p w14:paraId="3FE0270E" w14:textId="77777777" w:rsidR="00546704" w:rsidRPr="007C277E" w:rsidRDefault="00546704" w:rsidP="00546704">
            <w:pPr>
              <w:pStyle w:val="ListParagraph"/>
              <w:numPr>
                <w:ilvl w:val="0"/>
                <w:numId w:val="25"/>
              </w:numPr>
              <w:rPr>
                <w:rFonts w:ascii="SassoonCRInfant" w:hAnsi="SassoonCRInfant"/>
                <w:b/>
                <w:bCs/>
                <w:sz w:val="28"/>
                <w:szCs w:val="28"/>
              </w:rPr>
            </w:pPr>
            <w:r w:rsidRPr="007C277E">
              <w:rPr>
                <w:rFonts w:ascii="SassoonCRInfant" w:hAnsi="SassoonCRInfant"/>
                <w:sz w:val="24"/>
                <w:szCs w:val="24"/>
              </w:rPr>
              <w:t xml:space="preserve">Clay is a natural material made up of tiny particles of rock. When mixed with water, it feels like soft, gluey mud and can be pinched, rolled, cut, or built up in layers to form many different shapes. </w:t>
            </w:r>
          </w:p>
          <w:p w14:paraId="65F1CC25" w14:textId="18181AD5" w:rsidR="00546704" w:rsidRPr="007C277E" w:rsidRDefault="00546704" w:rsidP="00546704">
            <w:pPr>
              <w:pStyle w:val="ListParagraph"/>
              <w:numPr>
                <w:ilvl w:val="0"/>
                <w:numId w:val="25"/>
              </w:numPr>
              <w:rPr>
                <w:rFonts w:ascii="SassoonCRInfant" w:hAnsi="SassoonCRInfant"/>
                <w:b/>
                <w:bCs/>
                <w:sz w:val="28"/>
                <w:szCs w:val="28"/>
              </w:rPr>
            </w:pPr>
            <w:r w:rsidRPr="007C277E">
              <w:rPr>
                <w:rFonts w:ascii="SassoonCRInfant" w:hAnsi="SassoonCRInfant"/>
                <w:sz w:val="24"/>
                <w:szCs w:val="24"/>
              </w:rPr>
              <w:t>Clay holds its shape and hardens as it dries.</w:t>
            </w:r>
          </w:p>
          <w:p w14:paraId="1D9973AB" w14:textId="6915E662" w:rsidR="00546704" w:rsidRPr="007C277E" w:rsidRDefault="00546704" w:rsidP="00546704">
            <w:pPr>
              <w:pStyle w:val="ListParagraph"/>
              <w:numPr>
                <w:ilvl w:val="0"/>
                <w:numId w:val="25"/>
              </w:numPr>
              <w:rPr>
                <w:rFonts w:ascii="SassoonCRInfant" w:hAnsi="SassoonCRInfant"/>
                <w:b/>
                <w:bCs/>
                <w:sz w:val="28"/>
                <w:szCs w:val="28"/>
              </w:rPr>
            </w:pPr>
            <w:r w:rsidRPr="007C277E">
              <w:rPr>
                <w:rFonts w:ascii="SassoonCRInfant" w:hAnsi="SassoonCRInfant"/>
                <w:sz w:val="24"/>
                <w:szCs w:val="24"/>
              </w:rPr>
              <w:t>Pottery is the art of making containers, sculptures and other objects of clay.</w:t>
            </w:r>
          </w:p>
          <w:p w14:paraId="28770B0A" w14:textId="443FCA7E" w:rsidR="00C63ED0" w:rsidRPr="007C277E" w:rsidRDefault="00546704" w:rsidP="00546704">
            <w:pPr>
              <w:pStyle w:val="ListParagraph"/>
              <w:numPr>
                <w:ilvl w:val="0"/>
                <w:numId w:val="25"/>
              </w:numPr>
              <w:rPr>
                <w:rFonts w:ascii="SassoonCRInfant" w:hAnsi="SassoonCRInfant"/>
                <w:b/>
                <w:bCs/>
                <w:sz w:val="28"/>
                <w:szCs w:val="28"/>
              </w:rPr>
            </w:pPr>
            <w:r w:rsidRPr="007C277E">
              <w:rPr>
                <w:rFonts w:ascii="SassoonCRInfant" w:hAnsi="SassoonCRInfant"/>
                <w:sz w:val="24"/>
                <w:szCs w:val="24"/>
              </w:rPr>
              <w:t>Clay is shaped and then fired, or baked at a high temperature, to harden it. The items created in this way are also called ceramics</w:t>
            </w:r>
          </w:p>
          <w:p w14:paraId="3516A71B" w14:textId="48EAAD1D" w:rsidR="00C01D0A" w:rsidRDefault="007C277E" w:rsidP="00C63ED0">
            <w:pPr>
              <w:rPr>
                <w:rFonts w:ascii="SassoonCRInfant" w:hAnsi="SassoonCRInfant"/>
                <w:b/>
                <w:bCs/>
                <w:sz w:val="24"/>
                <w:szCs w:val="24"/>
              </w:rPr>
            </w:pPr>
            <w:r w:rsidRPr="00546704">
              <w:rPr>
                <w:rFonts w:ascii="SassoonCRInfant" w:hAnsi="SassoonCRInfant"/>
                <w:noProof/>
                <w:sz w:val="28"/>
                <w:szCs w:val="28"/>
              </w:rPr>
              <w:drawing>
                <wp:anchor distT="0" distB="0" distL="114300" distR="114300" simplePos="0" relativeHeight="251696128" behindDoc="0" locked="0" layoutInCell="1" allowOverlap="1" wp14:anchorId="519A8604" wp14:editId="78B6A3CD">
                  <wp:simplePos x="0" y="0"/>
                  <wp:positionH relativeFrom="column">
                    <wp:posOffset>89535</wp:posOffset>
                  </wp:positionH>
                  <wp:positionV relativeFrom="paragraph">
                    <wp:posOffset>207010</wp:posOffset>
                  </wp:positionV>
                  <wp:extent cx="2624455" cy="1667510"/>
                  <wp:effectExtent l="0" t="0" r="4445" b="889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624455" cy="1667510"/>
                          </a:xfrm>
                          <a:prstGeom prst="rect">
                            <a:avLst/>
                          </a:prstGeom>
                        </pic:spPr>
                      </pic:pic>
                    </a:graphicData>
                  </a:graphic>
                  <wp14:sizeRelH relativeFrom="page">
                    <wp14:pctWidth>0</wp14:pctWidth>
                  </wp14:sizeRelH>
                  <wp14:sizeRelV relativeFrom="page">
                    <wp14:pctHeight>0</wp14:pctHeight>
                  </wp14:sizeRelV>
                </wp:anchor>
              </w:drawing>
            </w:r>
          </w:p>
          <w:p w14:paraId="3509864B" w14:textId="5B1982DB" w:rsidR="009438E0" w:rsidRPr="009438E0" w:rsidRDefault="009438E0" w:rsidP="009438E0">
            <w:pPr>
              <w:rPr>
                <w:rFonts w:ascii="SassoonCRInfant" w:hAnsi="SassoonCRInfant" w:cs="Arial"/>
                <w:sz w:val="24"/>
                <w:szCs w:val="24"/>
              </w:rPr>
            </w:pPr>
          </w:p>
          <w:p w14:paraId="000728C8" w14:textId="7A6A0BFD" w:rsidR="009438E0" w:rsidRPr="009438E0" w:rsidRDefault="007C277E" w:rsidP="007C277E">
            <w:pPr>
              <w:jc w:val="center"/>
              <w:rPr>
                <w:rFonts w:ascii="SassoonCRInfant" w:hAnsi="SassoonCRInfant" w:cs="Arial"/>
                <w:sz w:val="24"/>
                <w:szCs w:val="24"/>
              </w:rPr>
            </w:pPr>
            <w:r w:rsidRPr="007C277E">
              <w:rPr>
                <w:rFonts w:ascii="SassoonCRInfant" w:hAnsi="SassoonCRInfant"/>
                <w:sz w:val="24"/>
                <w:szCs w:val="24"/>
              </w:rPr>
              <w:t>Romans used pottery for many of their everyday items. Roman pottery was influenced by ancient Greek pottery; however, Roman pottery often had decorations cut into it. By contrast, the ancient Greeks painted images on their pottery</w:t>
            </w:r>
          </w:p>
        </w:tc>
        <w:tc>
          <w:tcPr>
            <w:tcW w:w="5812" w:type="dxa"/>
            <w:shd w:val="clear" w:color="auto" w:fill="FFFFFF" w:themeFill="background1"/>
          </w:tcPr>
          <w:p w14:paraId="2427D223" w14:textId="5726A1B6" w:rsidR="0044383F" w:rsidRPr="00C01D0A" w:rsidRDefault="006861EC" w:rsidP="007C277E">
            <w:pPr>
              <w:jc w:val="center"/>
              <w:rPr>
                <w:rFonts w:ascii="SassoonCRInfant" w:hAnsi="SassoonCRInfant"/>
                <w:b/>
                <w:sz w:val="28"/>
                <w:szCs w:val="28"/>
                <w:u w:val="single"/>
              </w:rPr>
            </w:pPr>
            <w:r w:rsidRPr="004F0A2D">
              <w:rPr>
                <w:rFonts w:ascii="SassoonCRInfant" w:hAnsi="SassoonCRInfant"/>
                <w:b/>
                <w:sz w:val="28"/>
                <w:szCs w:val="28"/>
                <w:u w:val="single"/>
              </w:rPr>
              <w:t>Technical Knowledge:</w:t>
            </w:r>
          </w:p>
          <w:p w14:paraId="4DD94795" w14:textId="200AE1A9" w:rsidR="00C01D0A" w:rsidRPr="00C01D0A" w:rsidRDefault="00C01D0A" w:rsidP="00546704">
            <w:pPr>
              <w:jc w:val="center"/>
              <w:rPr>
                <w:rFonts w:ascii="SassoonCRInfant" w:hAnsi="SassoonCRInfant"/>
                <w:sz w:val="28"/>
                <w:szCs w:val="28"/>
              </w:rPr>
            </w:pPr>
          </w:p>
          <w:p w14:paraId="292C510B" w14:textId="36F88231" w:rsidR="007C277E" w:rsidRDefault="007C277E" w:rsidP="00C01D0A">
            <w:pPr>
              <w:jc w:val="center"/>
              <w:rPr>
                <w:rFonts w:ascii="SassoonCRInfant" w:hAnsi="SassoonCRInfant"/>
              </w:rPr>
            </w:pPr>
          </w:p>
          <w:p w14:paraId="0FDE0B30" w14:textId="5239C88C" w:rsidR="007C277E" w:rsidRDefault="007C277E" w:rsidP="00C01D0A">
            <w:pPr>
              <w:jc w:val="center"/>
              <w:rPr>
                <w:rFonts w:ascii="SassoonCRInfant" w:hAnsi="SassoonCRInfant"/>
              </w:rPr>
            </w:pPr>
            <w:r w:rsidRPr="007C277E">
              <w:rPr>
                <w:rFonts w:ascii="SassoonCRInfant" w:hAnsi="SassoonCRInfant"/>
                <w:noProof/>
                <w:sz w:val="28"/>
                <w:szCs w:val="28"/>
              </w:rPr>
              <mc:AlternateContent>
                <mc:Choice Requires="wps">
                  <w:drawing>
                    <wp:anchor distT="45720" distB="45720" distL="114300" distR="114300" simplePos="0" relativeHeight="251702272" behindDoc="0" locked="0" layoutInCell="1" allowOverlap="1" wp14:anchorId="06B290DD" wp14:editId="2F94ABCE">
                      <wp:simplePos x="0" y="0"/>
                      <wp:positionH relativeFrom="column">
                        <wp:posOffset>1781175</wp:posOffset>
                      </wp:positionH>
                      <wp:positionV relativeFrom="paragraph">
                        <wp:posOffset>1346200</wp:posOffset>
                      </wp:positionV>
                      <wp:extent cx="1727200" cy="1404620"/>
                      <wp:effectExtent l="0" t="0" r="25400" b="1460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1404620"/>
                              </a:xfrm>
                              <a:prstGeom prst="rect">
                                <a:avLst/>
                              </a:prstGeom>
                              <a:solidFill>
                                <a:schemeClr val="bg1"/>
                              </a:solidFill>
                              <a:ln w="9525">
                                <a:solidFill>
                                  <a:schemeClr val="bg1"/>
                                </a:solidFill>
                                <a:miter lim="800000"/>
                                <a:headEnd/>
                                <a:tailEnd/>
                              </a:ln>
                            </wps:spPr>
                            <wps:txbx>
                              <w:txbxContent>
                                <w:p w14:paraId="120CDACA" w14:textId="77777777" w:rsidR="007C277E" w:rsidRPr="007C277E" w:rsidRDefault="007C277E" w:rsidP="007C277E">
                                  <w:pPr>
                                    <w:rPr>
                                      <w:rFonts w:ascii="SassoonCRInfant" w:hAnsi="SassoonCRInfant"/>
                                      <w:b/>
                                      <w:bCs/>
                                      <w:sz w:val="24"/>
                                      <w:szCs w:val="24"/>
                                    </w:rPr>
                                  </w:pPr>
                                  <w:r w:rsidRPr="007C277E">
                                    <w:rPr>
                                      <w:rFonts w:ascii="SassoonCRInfant" w:hAnsi="SassoonCRInfant"/>
                                      <w:b/>
                                      <w:bCs/>
                                      <w:sz w:val="24"/>
                                      <w:szCs w:val="24"/>
                                    </w:rPr>
                                    <w:t xml:space="preserve">Making slip </w:t>
                                  </w:r>
                                </w:p>
                                <w:p w14:paraId="01FFEE5F" w14:textId="4D10A167" w:rsidR="007C277E" w:rsidRPr="007C277E" w:rsidRDefault="007C277E" w:rsidP="007C277E">
                                  <w:pPr>
                                    <w:rPr>
                                      <w:rFonts w:ascii="SassoonCRInfant" w:hAnsi="SassoonCRInfant"/>
                                    </w:rPr>
                                  </w:pPr>
                                  <w:r w:rsidRPr="007C277E">
                                    <w:rPr>
                                      <w:rFonts w:ascii="SassoonCRInfant" w:hAnsi="SassoonCRInfant"/>
                                    </w:rPr>
                                    <w:t>Slip is a runny mixture of clay and water. Potters use slip to join two pieces of clay together.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B290DD" id="_x0000_t202" coordsize="21600,21600" o:spt="202" path="m,l,21600r21600,l21600,xe">
                      <v:stroke joinstyle="miter"/>
                      <v:path gradientshapeok="t" o:connecttype="rect"/>
                    </v:shapetype>
                    <v:shape id="Text Box 2" o:spid="_x0000_s1026" type="#_x0000_t202" style="position:absolute;left:0;text-align:left;margin-left:140.25pt;margin-top:106pt;width:136pt;height:110.6pt;z-index:251702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" fillcolor="white [3212]" strokecolor="white [3212]">
                      <v:textbox style="mso-fit-shape-to-text:t">
                        <w:txbxContent>
                          <w:p w14:paraId="120CDACA" w14:textId="77777777" w:rsidR="007C277E" w:rsidRPr="007C277E" w:rsidRDefault="007C277E" w:rsidP="007C277E">
                            <w:pPr>
                              <w:rPr>
                                <w:rFonts w:ascii="SassoonCRInfant" w:hAnsi="SassoonCRInfant"/>
                                <w:b/>
                                <w:bCs/>
                                <w:sz w:val="24"/>
                                <w:szCs w:val="24"/>
                              </w:rPr>
                            </w:pPr>
                            <w:r w:rsidRPr="007C277E">
                              <w:rPr>
                                <w:rFonts w:ascii="SassoonCRInfant" w:hAnsi="SassoonCRInfant"/>
                                <w:b/>
                                <w:bCs/>
                                <w:sz w:val="24"/>
                                <w:szCs w:val="24"/>
                              </w:rPr>
                              <w:t xml:space="preserve">Making slip </w:t>
                            </w:r>
                          </w:p>
                          <w:p w14:paraId="01FFEE5F" w14:textId="4D10A167" w:rsidR="007C277E" w:rsidRPr="007C277E" w:rsidRDefault="007C277E" w:rsidP="007C277E">
                            <w:pPr>
                              <w:rPr>
                                <w:rFonts w:ascii="SassoonCRInfant" w:hAnsi="SassoonCRInfant"/>
                              </w:rPr>
                            </w:pPr>
                            <w:r w:rsidRPr="007C277E">
                              <w:rPr>
                                <w:rFonts w:ascii="SassoonCRInfant" w:hAnsi="SassoonCRInfant"/>
                              </w:rPr>
                              <w:t>Slip is a runny mixture of clay and water. Potters use slip to join two pieces of clay together.</w:t>
                            </w:r>
                          </w:p>
                        </w:txbxContent>
                      </v:textbox>
                      <w10:wrap type="square"/>
                    </v:shape>
                  </w:pict>
                </mc:Fallback>
              </mc:AlternateContent>
            </w:r>
            <w:r w:rsidRPr="007C277E">
              <w:rPr>
                <w:rFonts w:ascii="SassoonCRInfant" w:hAnsi="SassoonCRInfant"/>
                <w:noProof/>
                <w:sz w:val="28"/>
                <w:szCs w:val="28"/>
              </w:rPr>
              <mc:AlternateContent>
                <mc:Choice Requires="wps">
                  <w:drawing>
                    <wp:anchor distT="45720" distB="45720" distL="114300" distR="114300" simplePos="0" relativeHeight="251700224" behindDoc="0" locked="0" layoutInCell="1" allowOverlap="1" wp14:anchorId="119CD5D4" wp14:editId="357BD265">
                      <wp:simplePos x="0" y="0"/>
                      <wp:positionH relativeFrom="column">
                        <wp:posOffset>-30057</wp:posOffset>
                      </wp:positionH>
                      <wp:positionV relativeFrom="paragraph">
                        <wp:posOffset>1332019</wp:posOffset>
                      </wp:positionV>
                      <wp:extent cx="1727200" cy="1404620"/>
                      <wp:effectExtent l="0" t="0" r="2540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1404620"/>
                              </a:xfrm>
                              <a:prstGeom prst="rect">
                                <a:avLst/>
                              </a:prstGeom>
                              <a:solidFill>
                                <a:schemeClr val="bg1"/>
                              </a:solidFill>
                              <a:ln w="9525">
                                <a:solidFill>
                                  <a:schemeClr val="bg1"/>
                                </a:solidFill>
                                <a:miter lim="800000"/>
                                <a:headEnd/>
                                <a:tailEnd/>
                              </a:ln>
                            </wps:spPr>
                            <wps:txbx>
                              <w:txbxContent>
                                <w:p w14:paraId="16D5D1BE" w14:textId="77777777" w:rsidR="007C277E" w:rsidRPr="007C277E" w:rsidRDefault="007C277E" w:rsidP="007C277E">
                                  <w:pPr>
                                    <w:rPr>
                                      <w:rFonts w:ascii="SassoonCRInfant" w:hAnsi="SassoonCRInfant"/>
                                      <w:b/>
                                      <w:bCs/>
                                      <w:sz w:val="24"/>
                                      <w:szCs w:val="24"/>
                                    </w:rPr>
                                  </w:pPr>
                                  <w:r w:rsidRPr="007C277E">
                                    <w:rPr>
                                      <w:rFonts w:ascii="SassoonCRInfant" w:hAnsi="SassoonCRInfant"/>
                                      <w:b/>
                                      <w:bCs/>
                                      <w:sz w:val="24"/>
                                      <w:szCs w:val="24"/>
                                    </w:rPr>
                                    <w:t xml:space="preserve">Rolling coils </w:t>
                                  </w:r>
                                </w:p>
                                <w:p w14:paraId="11175899" w14:textId="5CBB41BD" w:rsidR="007C277E" w:rsidRPr="007C277E" w:rsidRDefault="007C277E" w:rsidP="007C277E">
                                  <w:pPr>
                                    <w:rPr>
                                      <w:rFonts w:ascii="SassoonCRInfant" w:hAnsi="SassoonCRInfant"/>
                                    </w:rPr>
                                  </w:pPr>
                                  <w:r w:rsidRPr="007C277E">
                                    <w:rPr>
                                      <w:rFonts w:ascii="SassoonCRInfant" w:hAnsi="SassoonCRInfant"/>
                                    </w:rPr>
                                    <w:t xml:space="preserve">Coils are long, round rolls of clay. Coils can be used one on top of another to make a clay pot.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9CD5D4" id="_x0000_s1027" type="#_x0000_t202" style="position:absolute;left:0;text-align:left;margin-left:-2.35pt;margin-top:104.9pt;width:136pt;height:110.6pt;z-index:251700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" fillcolor="white [3212]" strokecolor="white [3212]">
                      <v:textbox style="mso-fit-shape-to-text:t">
                        <w:txbxContent>
                          <w:p w14:paraId="16D5D1BE" w14:textId="77777777" w:rsidR="007C277E" w:rsidRPr="007C277E" w:rsidRDefault="007C277E" w:rsidP="007C277E">
                            <w:pPr>
                              <w:rPr>
                                <w:rFonts w:ascii="SassoonCRInfant" w:hAnsi="SassoonCRInfant"/>
                                <w:b/>
                                <w:bCs/>
                                <w:sz w:val="24"/>
                                <w:szCs w:val="24"/>
                              </w:rPr>
                            </w:pPr>
                            <w:r w:rsidRPr="007C277E">
                              <w:rPr>
                                <w:rFonts w:ascii="SassoonCRInfant" w:hAnsi="SassoonCRInfant"/>
                                <w:b/>
                                <w:bCs/>
                                <w:sz w:val="24"/>
                                <w:szCs w:val="24"/>
                              </w:rPr>
                              <w:t xml:space="preserve">Rolling coils </w:t>
                            </w:r>
                          </w:p>
                          <w:p w14:paraId="11175899" w14:textId="5CBB41BD" w:rsidR="007C277E" w:rsidRPr="007C277E" w:rsidRDefault="007C277E" w:rsidP="007C277E">
                            <w:pPr>
                              <w:rPr>
                                <w:rFonts w:ascii="SassoonCRInfant" w:hAnsi="SassoonCRInfant"/>
                              </w:rPr>
                            </w:pPr>
                            <w:r w:rsidRPr="007C277E">
                              <w:rPr>
                                <w:rFonts w:ascii="SassoonCRInfant" w:hAnsi="SassoonCRInfant"/>
                              </w:rPr>
                              <w:t xml:space="preserve">Coils are long, round rolls of clay. Coils can be used one on top of another to make a clay pot. </w:t>
                            </w:r>
                          </w:p>
                        </w:txbxContent>
                      </v:textbox>
                      <w10:wrap type="square"/>
                    </v:shape>
                  </w:pict>
                </mc:Fallback>
              </mc:AlternateContent>
            </w:r>
            <w:r w:rsidRPr="007C277E">
              <w:rPr>
                <w:rFonts w:ascii="SassoonCRInfant" w:hAnsi="SassoonCRInfant"/>
              </w:rPr>
              <w:drawing>
                <wp:inline distT="0" distB="0" distL="0" distR="0" wp14:anchorId="2E813817" wp14:editId="5A46A7D9">
                  <wp:extent cx="3553460" cy="1250315"/>
                  <wp:effectExtent l="0" t="0" r="889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3460" cy="1250315"/>
                          </a:xfrm>
                          <a:prstGeom prst="rect">
                            <a:avLst/>
                          </a:prstGeom>
                        </pic:spPr>
                      </pic:pic>
                    </a:graphicData>
                  </a:graphic>
                </wp:inline>
              </w:drawing>
            </w:r>
          </w:p>
          <w:p w14:paraId="2414938C" w14:textId="7FA0A681" w:rsidR="00C01D0A" w:rsidRPr="007C277E" w:rsidRDefault="007C277E" w:rsidP="007C277E">
            <w:pPr>
              <w:spacing w:line="276" w:lineRule="auto"/>
              <w:jc w:val="center"/>
              <w:rPr>
                <w:rFonts w:ascii="SassoonCRInfant" w:hAnsi="SassoonCRInfant"/>
                <w:sz w:val="28"/>
                <w:szCs w:val="28"/>
              </w:rPr>
            </w:pPr>
            <w:r w:rsidRPr="007C277E">
              <w:rPr>
                <w:rFonts w:ascii="SassoonCRInfant" w:hAnsi="SassoonCRInfant"/>
                <w:sz w:val="28"/>
                <w:szCs w:val="28"/>
              </w:rPr>
              <w:drawing>
                <wp:anchor distT="0" distB="0" distL="114300" distR="114300" simplePos="0" relativeHeight="251705344" behindDoc="0" locked="0" layoutInCell="1" allowOverlap="1" wp14:anchorId="4182D5CB" wp14:editId="1AD72772">
                  <wp:simplePos x="0" y="0"/>
                  <wp:positionH relativeFrom="column">
                    <wp:posOffset>-16298</wp:posOffset>
                  </wp:positionH>
                  <wp:positionV relativeFrom="paragraph">
                    <wp:posOffset>1626446</wp:posOffset>
                  </wp:positionV>
                  <wp:extent cx="3553460" cy="1240155"/>
                  <wp:effectExtent l="0" t="0" r="889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553460" cy="1240155"/>
                          </a:xfrm>
                          <a:prstGeom prst="rect">
                            <a:avLst/>
                          </a:prstGeom>
                        </pic:spPr>
                      </pic:pic>
                    </a:graphicData>
                  </a:graphic>
                  <wp14:sizeRelH relativeFrom="page">
                    <wp14:pctWidth>0</wp14:pctWidth>
                  </wp14:sizeRelH>
                  <wp14:sizeRelV relativeFrom="page">
                    <wp14:pctHeight>0</wp14:pctHeight>
                  </wp14:sizeRelV>
                </wp:anchor>
              </w:drawing>
            </w:r>
            <w:r w:rsidR="00546704" w:rsidRPr="007C277E">
              <w:rPr>
                <w:rFonts w:ascii="SassoonCRInfant" w:hAnsi="SassoonCRInfant"/>
                <w:sz w:val="28"/>
                <w:szCs w:val="28"/>
              </w:rPr>
              <w:t>.</w:t>
            </w:r>
          </w:p>
          <w:p w14:paraId="43A229EA" w14:textId="1C33C038" w:rsidR="00546704" w:rsidRPr="00C01D0A" w:rsidRDefault="007C277E" w:rsidP="00C01D0A">
            <w:pPr>
              <w:jc w:val="center"/>
              <w:rPr>
                <w:rFonts w:ascii="SassoonCRInfant" w:hAnsi="SassoonCRInfant"/>
                <w:sz w:val="28"/>
                <w:szCs w:val="28"/>
              </w:rPr>
            </w:pPr>
            <w:r w:rsidRPr="007C277E">
              <w:rPr>
                <w:rFonts w:ascii="SassoonCRInfant" w:hAnsi="SassoonCRInfant"/>
                <w:noProof/>
                <w:sz w:val="28"/>
                <w:szCs w:val="28"/>
              </w:rPr>
              <mc:AlternateContent>
                <mc:Choice Requires="wps">
                  <w:drawing>
                    <wp:anchor distT="45720" distB="45720" distL="114300" distR="114300" simplePos="0" relativeHeight="251707392" behindDoc="0" locked="0" layoutInCell="1" allowOverlap="1" wp14:anchorId="0861F439" wp14:editId="749336BC">
                      <wp:simplePos x="0" y="0"/>
                      <wp:positionH relativeFrom="column">
                        <wp:posOffset>1793663</wp:posOffset>
                      </wp:positionH>
                      <wp:positionV relativeFrom="paragraph">
                        <wp:posOffset>1285875</wp:posOffset>
                      </wp:positionV>
                      <wp:extent cx="1727200" cy="1404620"/>
                      <wp:effectExtent l="0" t="0" r="25400" b="2095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1404620"/>
                              </a:xfrm>
                              <a:prstGeom prst="rect">
                                <a:avLst/>
                              </a:prstGeom>
                              <a:solidFill>
                                <a:schemeClr val="bg1"/>
                              </a:solidFill>
                              <a:ln w="9525">
                                <a:solidFill>
                                  <a:schemeClr val="bg1"/>
                                </a:solidFill>
                                <a:miter lim="800000"/>
                                <a:headEnd/>
                                <a:tailEnd/>
                              </a:ln>
                            </wps:spPr>
                            <wps:txbx>
                              <w:txbxContent>
                                <w:p w14:paraId="04462C1B" w14:textId="77777777" w:rsidR="007C277E" w:rsidRPr="007C277E" w:rsidRDefault="007C277E" w:rsidP="007C277E">
                                  <w:pPr>
                                    <w:rPr>
                                      <w:rFonts w:ascii="SassoonCRInfant" w:hAnsi="SassoonCRInfant"/>
                                      <w:b/>
                                      <w:bCs/>
                                      <w:sz w:val="24"/>
                                      <w:szCs w:val="24"/>
                                    </w:rPr>
                                  </w:pPr>
                                  <w:r w:rsidRPr="007C277E">
                                    <w:rPr>
                                      <w:rFonts w:ascii="SassoonCRInfant" w:hAnsi="SassoonCRInfant"/>
                                      <w:b/>
                                      <w:bCs/>
                                      <w:sz w:val="24"/>
                                      <w:szCs w:val="24"/>
                                    </w:rPr>
                                    <w:t xml:space="preserve">Making a pinch pot </w:t>
                                  </w:r>
                                </w:p>
                                <w:p w14:paraId="777EAAE2" w14:textId="437F4350" w:rsidR="007C277E" w:rsidRPr="007C277E" w:rsidRDefault="007C277E" w:rsidP="007C277E">
                                  <w:pPr>
                                    <w:rPr>
                                      <w:rFonts w:ascii="SassoonCRInfant" w:hAnsi="SassoonCRInfant"/>
                                    </w:rPr>
                                  </w:pPr>
                                  <w:r w:rsidRPr="007C277E">
                                    <w:rPr>
                                      <w:rFonts w:ascii="SassoonCRInfant" w:hAnsi="SassoonCRInfant"/>
                                    </w:rPr>
                                    <w:t>A pinch pot is a simple clay pot made by sticking a thumb into a ball of clay and then pinching the clay between the thumb and the fingers.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61F439" id="_x0000_s1028" type="#_x0000_t202" style="position:absolute;left:0;text-align:left;margin-left:141.25pt;margin-top:101.25pt;width:136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" fillcolor="white [3212]" strokecolor="white [3212]">
                      <v:textbox style="mso-fit-shape-to-text:t">
                        <w:txbxContent>
                          <w:p w14:paraId="04462C1B" w14:textId="77777777" w:rsidR="007C277E" w:rsidRPr="007C277E" w:rsidRDefault="007C277E" w:rsidP="007C277E">
                            <w:pPr>
                              <w:rPr>
                                <w:rFonts w:ascii="SassoonCRInfant" w:hAnsi="SassoonCRInfant"/>
                                <w:b/>
                                <w:bCs/>
                                <w:sz w:val="24"/>
                                <w:szCs w:val="24"/>
                              </w:rPr>
                            </w:pPr>
                            <w:r w:rsidRPr="007C277E">
                              <w:rPr>
                                <w:rFonts w:ascii="SassoonCRInfant" w:hAnsi="SassoonCRInfant"/>
                                <w:b/>
                                <w:bCs/>
                                <w:sz w:val="24"/>
                                <w:szCs w:val="24"/>
                              </w:rPr>
                              <w:t xml:space="preserve">Making a pinch pot </w:t>
                            </w:r>
                          </w:p>
                          <w:p w14:paraId="777EAAE2" w14:textId="437F4350" w:rsidR="007C277E" w:rsidRPr="007C277E" w:rsidRDefault="007C277E" w:rsidP="007C277E">
                            <w:pPr>
                              <w:rPr>
                                <w:rFonts w:ascii="SassoonCRInfant" w:hAnsi="SassoonCRInfant"/>
                              </w:rPr>
                            </w:pPr>
                            <w:r w:rsidRPr="007C277E">
                              <w:rPr>
                                <w:rFonts w:ascii="SassoonCRInfant" w:hAnsi="SassoonCRInfant"/>
                              </w:rPr>
                              <w:t>A pinch pot is a simple clay pot made by sticking a thumb into a ball of clay and then pinching the clay between the thumb and the fingers.</w:t>
                            </w:r>
                          </w:p>
                        </w:txbxContent>
                      </v:textbox>
                      <w10:wrap type="square"/>
                    </v:shape>
                  </w:pict>
                </mc:Fallback>
              </mc:AlternateContent>
            </w:r>
            <w:r w:rsidRPr="007C277E">
              <w:rPr>
                <w:rFonts w:ascii="SassoonCRInfant" w:hAnsi="SassoonCRInfant"/>
                <w:noProof/>
                <w:sz w:val="28"/>
                <w:szCs w:val="28"/>
              </w:rPr>
              <mc:AlternateContent>
                <mc:Choice Requires="wps">
                  <w:drawing>
                    <wp:anchor distT="45720" distB="45720" distL="114300" distR="114300" simplePos="0" relativeHeight="251704320" behindDoc="0" locked="0" layoutInCell="1" allowOverlap="1" wp14:anchorId="766E964C" wp14:editId="5DF512B9">
                      <wp:simplePos x="0" y="0"/>
                      <wp:positionH relativeFrom="column">
                        <wp:posOffset>-35771</wp:posOffset>
                      </wp:positionH>
                      <wp:positionV relativeFrom="paragraph">
                        <wp:posOffset>1181947</wp:posOffset>
                      </wp:positionV>
                      <wp:extent cx="1727200" cy="1404620"/>
                      <wp:effectExtent l="0" t="0" r="25400" b="2095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1404620"/>
                              </a:xfrm>
                              <a:prstGeom prst="rect">
                                <a:avLst/>
                              </a:prstGeom>
                              <a:solidFill>
                                <a:schemeClr val="bg1"/>
                              </a:solidFill>
                              <a:ln w="9525">
                                <a:solidFill>
                                  <a:schemeClr val="bg1"/>
                                </a:solidFill>
                                <a:miter lim="800000"/>
                                <a:headEnd/>
                                <a:tailEnd/>
                              </a:ln>
                            </wps:spPr>
                            <wps:txbx>
                              <w:txbxContent>
                                <w:p w14:paraId="4DD3C030" w14:textId="77777777" w:rsidR="007C277E" w:rsidRPr="007C277E" w:rsidRDefault="007C277E" w:rsidP="007C277E">
                                  <w:pPr>
                                    <w:rPr>
                                      <w:rFonts w:ascii="SassoonCRInfant" w:hAnsi="SassoonCRInfant"/>
                                      <w:b/>
                                      <w:bCs/>
                                      <w:sz w:val="24"/>
                                      <w:szCs w:val="24"/>
                                    </w:rPr>
                                  </w:pPr>
                                  <w:r w:rsidRPr="007C277E">
                                    <w:rPr>
                                      <w:rFonts w:ascii="SassoonCRInfant" w:hAnsi="SassoonCRInfant"/>
                                      <w:b/>
                                      <w:bCs/>
                                      <w:sz w:val="24"/>
                                      <w:szCs w:val="24"/>
                                    </w:rPr>
                                    <w:t xml:space="preserve">Joining clay </w:t>
                                  </w:r>
                                </w:p>
                                <w:p w14:paraId="3376F7EB" w14:textId="5461FA7F" w:rsidR="007C277E" w:rsidRPr="007C277E" w:rsidRDefault="007C277E" w:rsidP="007C277E">
                                  <w:pPr>
                                    <w:rPr>
                                      <w:rFonts w:ascii="SassoonCRInfant" w:hAnsi="SassoonCRInfant"/>
                                    </w:rPr>
                                  </w:pPr>
                                  <w:r w:rsidRPr="007C277E">
                                    <w:rPr>
                                      <w:rFonts w:ascii="SassoonCRInfant" w:hAnsi="SassoonCRInfant"/>
                                    </w:rPr>
                                    <w:t>Potters score clay and apply slip to join two pieces of clay together. This method of joining is called the score and slip technique.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6E964C" id="_x0000_s1029" type="#_x0000_t202" style="position:absolute;left:0;text-align:left;margin-left:-2.8pt;margin-top:93.05pt;width:136pt;height:110.6pt;z-index:251704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" fillcolor="white [3212]" strokecolor="white [3212]">
                      <v:textbox style="mso-fit-shape-to-text:t">
                        <w:txbxContent>
                          <w:p w14:paraId="4DD3C030" w14:textId="77777777" w:rsidR="007C277E" w:rsidRPr="007C277E" w:rsidRDefault="007C277E" w:rsidP="007C277E">
                            <w:pPr>
                              <w:rPr>
                                <w:rFonts w:ascii="SassoonCRInfant" w:hAnsi="SassoonCRInfant"/>
                                <w:b/>
                                <w:bCs/>
                                <w:sz w:val="24"/>
                                <w:szCs w:val="24"/>
                              </w:rPr>
                            </w:pPr>
                            <w:r w:rsidRPr="007C277E">
                              <w:rPr>
                                <w:rFonts w:ascii="SassoonCRInfant" w:hAnsi="SassoonCRInfant"/>
                                <w:b/>
                                <w:bCs/>
                                <w:sz w:val="24"/>
                                <w:szCs w:val="24"/>
                              </w:rPr>
                              <w:t xml:space="preserve">Joining clay </w:t>
                            </w:r>
                          </w:p>
                          <w:p w14:paraId="3376F7EB" w14:textId="5461FA7F" w:rsidR="007C277E" w:rsidRPr="007C277E" w:rsidRDefault="007C277E" w:rsidP="007C277E">
                            <w:pPr>
                              <w:rPr>
                                <w:rFonts w:ascii="SassoonCRInfant" w:hAnsi="SassoonCRInfant"/>
                              </w:rPr>
                            </w:pPr>
                            <w:r w:rsidRPr="007C277E">
                              <w:rPr>
                                <w:rFonts w:ascii="SassoonCRInfant" w:hAnsi="SassoonCRInfant"/>
                              </w:rPr>
                              <w:t>Potters score clay and apply slip to join two pieces of clay together. This method of joining is called the score and slip technique.</w:t>
                            </w:r>
                          </w:p>
                        </w:txbxContent>
                      </v:textbox>
                      <w10:wrap type="square"/>
                    </v:shape>
                  </w:pict>
                </mc:Fallback>
              </mc:AlternateContent>
            </w:r>
          </w:p>
        </w:tc>
        <w:tc>
          <w:tcPr>
            <w:tcW w:w="5812" w:type="dxa"/>
            <w:gridSpan w:val="2"/>
            <w:shd w:val="clear" w:color="auto" w:fill="EDEDED" w:themeFill="accent3" w:themeFillTint="33"/>
          </w:tcPr>
          <w:p w14:paraId="7F7305D3" w14:textId="0A170EA2" w:rsidR="00C849CD" w:rsidRPr="004F0A2D" w:rsidRDefault="00C849CD" w:rsidP="0045409E">
            <w:pPr>
              <w:rPr>
                <w:rFonts w:ascii="SassoonCRInfant" w:hAnsi="SassoonCRInfant"/>
                <w:b/>
              </w:rPr>
            </w:pPr>
            <w:r w:rsidRPr="004F0A2D">
              <w:rPr>
                <w:rFonts w:ascii="SassoonCRInfant" w:hAnsi="SassoonCRInfant"/>
                <w:b/>
              </w:rPr>
              <w:t>Key words:</w:t>
            </w:r>
          </w:p>
          <w:tbl>
            <w:tblPr>
              <w:tblStyle w:val="TableGrid"/>
              <w:tblW w:w="5500" w:type="dxa"/>
              <w:jc w:val="center"/>
              <w:shd w:val="clear" w:color="auto" w:fill="FFFFFF" w:themeFill="background1"/>
              <w:tblLayout w:type="fixed"/>
              <w:tblLook w:val="04A0" w:firstRow="1" w:lastRow="0" w:firstColumn="1" w:lastColumn="0" w:noHBand="0" w:noVBand="1"/>
            </w:tblPr>
            <w:tblGrid>
              <w:gridCol w:w="1831"/>
              <w:gridCol w:w="3669"/>
            </w:tblGrid>
            <w:tr w:rsidR="00C849CD" w:rsidRPr="007C277E" w14:paraId="6C87FDC9" w14:textId="77777777" w:rsidTr="00BB5969">
              <w:trPr>
                <w:jc w:val="center"/>
              </w:trPr>
              <w:tc>
                <w:tcPr>
                  <w:tcW w:w="1831" w:type="dxa"/>
                  <w:shd w:val="clear" w:color="auto" w:fill="FFFFFF" w:themeFill="background1"/>
                </w:tcPr>
                <w:p w14:paraId="53BA60FA" w14:textId="16FAC90F" w:rsidR="00C849CD" w:rsidRPr="007C277E" w:rsidRDefault="00546704" w:rsidP="00BD2229">
                  <w:pPr>
                    <w:spacing w:after="60"/>
                    <w:rPr>
                      <w:rFonts w:ascii="SassoonCRInfant" w:hAnsi="SassoonCRInfant"/>
                      <w:sz w:val="24"/>
                      <w:szCs w:val="24"/>
                    </w:rPr>
                  </w:pPr>
                  <w:r w:rsidRPr="007C277E">
                    <w:rPr>
                      <w:rFonts w:ascii="SassoonCRInfant" w:hAnsi="SassoonCRInfant"/>
                      <w:sz w:val="24"/>
                      <w:szCs w:val="24"/>
                    </w:rPr>
                    <w:t xml:space="preserve">Clay </w:t>
                  </w:r>
                </w:p>
              </w:tc>
              <w:tc>
                <w:tcPr>
                  <w:tcW w:w="3669" w:type="dxa"/>
                  <w:shd w:val="clear" w:color="auto" w:fill="FFFFFF" w:themeFill="background1"/>
                </w:tcPr>
                <w:p w14:paraId="30273E26" w14:textId="541D03E1" w:rsidR="00C849CD" w:rsidRPr="007C277E" w:rsidRDefault="00546704" w:rsidP="00BD2229">
                  <w:pPr>
                    <w:spacing w:after="60"/>
                    <w:rPr>
                      <w:rFonts w:ascii="SassoonCRInfant" w:hAnsi="SassoonCRInfant"/>
                      <w:sz w:val="24"/>
                      <w:szCs w:val="24"/>
                    </w:rPr>
                  </w:pPr>
                  <w:r w:rsidRPr="007C277E">
                    <w:rPr>
                      <w:rFonts w:ascii="SassoonCRInfant" w:hAnsi="SassoonCRInfant"/>
                      <w:sz w:val="24"/>
                      <w:szCs w:val="24"/>
                    </w:rPr>
                    <w:t>A stiff, sticky fine-grained earth that can be moulded when wet</w:t>
                  </w:r>
                </w:p>
              </w:tc>
            </w:tr>
            <w:tr w:rsidR="00906EDE" w:rsidRPr="007C277E" w14:paraId="1FA155F6" w14:textId="77777777" w:rsidTr="00BB5969">
              <w:trPr>
                <w:jc w:val="center"/>
              </w:trPr>
              <w:tc>
                <w:tcPr>
                  <w:tcW w:w="1831" w:type="dxa"/>
                  <w:shd w:val="clear" w:color="auto" w:fill="FFFFFF" w:themeFill="background1"/>
                </w:tcPr>
                <w:p w14:paraId="381FFAE3" w14:textId="1F9C80C7" w:rsidR="00906EDE" w:rsidRPr="007C277E" w:rsidRDefault="007C277E" w:rsidP="00906EDE">
                  <w:pPr>
                    <w:spacing w:after="60"/>
                    <w:rPr>
                      <w:rFonts w:ascii="SassoonCRInfant" w:hAnsi="SassoonCRInfant"/>
                      <w:sz w:val="24"/>
                      <w:szCs w:val="24"/>
                    </w:rPr>
                  </w:pPr>
                  <w:r w:rsidRPr="007C277E">
                    <w:rPr>
                      <w:rFonts w:ascii="SassoonCRInfant" w:hAnsi="SassoonCRInfant"/>
                      <w:sz w:val="24"/>
                      <w:szCs w:val="24"/>
                    </w:rPr>
                    <w:t>Score</w:t>
                  </w:r>
                  <w:r w:rsidR="00546704" w:rsidRPr="007C277E">
                    <w:rPr>
                      <w:rFonts w:ascii="SassoonCRInfant" w:hAnsi="SassoonCRInfant"/>
                      <w:sz w:val="24"/>
                      <w:szCs w:val="24"/>
                    </w:rPr>
                    <w:t xml:space="preserve"> </w:t>
                  </w:r>
                </w:p>
              </w:tc>
              <w:tc>
                <w:tcPr>
                  <w:tcW w:w="3669" w:type="dxa"/>
                  <w:shd w:val="clear" w:color="auto" w:fill="FFFFFF" w:themeFill="background1"/>
                </w:tcPr>
                <w:p w14:paraId="3DE89B79" w14:textId="6ABA6B1B" w:rsidR="00906EDE" w:rsidRPr="007C277E" w:rsidRDefault="007C277E" w:rsidP="00906EDE">
                  <w:pPr>
                    <w:pStyle w:val="BodyText"/>
                    <w:rPr>
                      <w:rFonts w:ascii="SassoonCRInfant" w:hAnsi="SassoonCRInfant" w:cs="Arial"/>
                    </w:rPr>
                  </w:pPr>
                  <w:r w:rsidRPr="007C277E">
                    <w:rPr>
                      <w:rFonts w:ascii="SassoonCRInfant" w:hAnsi="SassoonCRInfant"/>
                    </w:rPr>
                    <w:t>To make a mark or cut on the surface of something with a pointed tool.</w:t>
                  </w:r>
                </w:p>
              </w:tc>
            </w:tr>
            <w:tr w:rsidR="00906EDE" w:rsidRPr="007C277E" w14:paraId="1851BFCD" w14:textId="77777777" w:rsidTr="00BB5969">
              <w:trPr>
                <w:jc w:val="center"/>
              </w:trPr>
              <w:tc>
                <w:tcPr>
                  <w:tcW w:w="1831" w:type="dxa"/>
                  <w:shd w:val="clear" w:color="auto" w:fill="FFFFFF" w:themeFill="background1"/>
                </w:tcPr>
                <w:p w14:paraId="0B6B9284" w14:textId="442F3DD4" w:rsidR="00906EDE" w:rsidRPr="007C277E" w:rsidRDefault="00546704" w:rsidP="00906EDE">
                  <w:pPr>
                    <w:spacing w:after="60"/>
                    <w:rPr>
                      <w:rFonts w:ascii="SassoonCRInfant" w:hAnsi="SassoonCRInfant"/>
                      <w:sz w:val="24"/>
                      <w:szCs w:val="24"/>
                    </w:rPr>
                  </w:pPr>
                  <w:r w:rsidRPr="007C277E">
                    <w:rPr>
                      <w:rFonts w:ascii="SassoonCRInfant" w:hAnsi="SassoonCRInfant"/>
                      <w:sz w:val="24"/>
                      <w:szCs w:val="24"/>
                    </w:rPr>
                    <w:t xml:space="preserve">Pinching </w:t>
                  </w:r>
                </w:p>
              </w:tc>
              <w:tc>
                <w:tcPr>
                  <w:tcW w:w="3669" w:type="dxa"/>
                  <w:shd w:val="clear" w:color="auto" w:fill="FFFFFF" w:themeFill="background1"/>
                </w:tcPr>
                <w:p w14:paraId="38E084C1" w14:textId="6B9C16FF" w:rsidR="00906EDE" w:rsidRPr="007C277E" w:rsidRDefault="00546704" w:rsidP="00906EDE">
                  <w:pPr>
                    <w:spacing w:after="60"/>
                    <w:rPr>
                      <w:rFonts w:ascii="SassoonCRInfant" w:hAnsi="SassoonCRInfant"/>
                      <w:sz w:val="24"/>
                      <w:szCs w:val="24"/>
                    </w:rPr>
                  </w:pPr>
                  <w:r w:rsidRPr="007C277E">
                    <w:rPr>
                      <w:rFonts w:ascii="SassoonCRInfant" w:hAnsi="SassoonCRInfant"/>
                      <w:sz w:val="24"/>
                      <w:szCs w:val="24"/>
                    </w:rPr>
                    <w:t>Squeezing between thumb and finger</w:t>
                  </w:r>
                </w:p>
              </w:tc>
            </w:tr>
            <w:tr w:rsidR="00906EDE" w:rsidRPr="007C277E" w14:paraId="5E68ED2E" w14:textId="77777777" w:rsidTr="00BB5969">
              <w:trPr>
                <w:jc w:val="center"/>
              </w:trPr>
              <w:tc>
                <w:tcPr>
                  <w:tcW w:w="1831" w:type="dxa"/>
                  <w:shd w:val="clear" w:color="auto" w:fill="FFFFFF" w:themeFill="background1"/>
                </w:tcPr>
                <w:p w14:paraId="1337CD3A" w14:textId="52E28FE2" w:rsidR="00906EDE" w:rsidRPr="007C277E" w:rsidRDefault="00546704" w:rsidP="00906EDE">
                  <w:pPr>
                    <w:spacing w:after="60"/>
                    <w:rPr>
                      <w:rFonts w:ascii="SassoonCRInfant" w:hAnsi="SassoonCRInfant"/>
                      <w:sz w:val="24"/>
                      <w:szCs w:val="24"/>
                    </w:rPr>
                  </w:pPr>
                  <w:r w:rsidRPr="007C277E">
                    <w:rPr>
                      <w:rFonts w:ascii="SassoonCRInfant" w:hAnsi="SassoonCRInfant"/>
                      <w:sz w:val="24"/>
                      <w:szCs w:val="24"/>
                    </w:rPr>
                    <w:t>Sculpt</w:t>
                  </w:r>
                </w:p>
              </w:tc>
              <w:tc>
                <w:tcPr>
                  <w:tcW w:w="3669" w:type="dxa"/>
                  <w:shd w:val="clear" w:color="auto" w:fill="FFFFFF" w:themeFill="background1"/>
                </w:tcPr>
                <w:p w14:paraId="5EC8F4EC" w14:textId="66324D24" w:rsidR="00906EDE" w:rsidRPr="007C277E" w:rsidRDefault="00546704" w:rsidP="00906EDE">
                  <w:pPr>
                    <w:spacing w:after="60"/>
                    <w:rPr>
                      <w:rFonts w:ascii="SassoonCRInfant" w:hAnsi="SassoonCRInfant"/>
                      <w:sz w:val="24"/>
                      <w:szCs w:val="24"/>
                    </w:rPr>
                  </w:pPr>
                  <w:r w:rsidRPr="007C277E">
                    <w:rPr>
                      <w:rFonts w:ascii="SassoonCRInfant" w:hAnsi="SassoonCRInfant"/>
                      <w:sz w:val="24"/>
                      <w:szCs w:val="24"/>
                    </w:rPr>
                    <w:t>To make a form by carving, chiselling, modelling or casting</w:t>
                  </w:r>
                </w:p>
              </w:tc>
            </w:tr>
            <w:tr w:rsidR="00906EDE" w:rsidRPr="007C277E" w14:paraId="7EFAFD1E" w14:textId="77777777" w:rsidTr="00BB5969">
              <w:trPr>
                <w:jc w:val="center"/>
              </w:trPr>
              <w:tc>
                <w:tcPr>
                  <w:tcW w:w="1831" w:type="dxa"/>
                  <w:shd w:val="clear" w:color="auto" w:fill="FFFFFF" w:themeFill="background1"/>
                </w:tcPr>
                <w:p w14:paraId="7A5FE9AE" w14:textId="4038687D" w:rsidR="00906EDE" w:rsidRPr="007C277E" w:rsidRDefault="00546704" w:rsidP="00906EDE">
                  <w:pPr>
                    <w:spacing w:after="60"/>
                    <w:rPr>
                      <w:rFonts w:ascii="SassoonCRInfant" w:hAnsi="SassoonCRInfant"/>
                      <w:sz w:val="24"/>
                      <w:szCs w:val="24"/>
                    </w:rPr>
                  </w:pPr>
                  <w:r w:rsidRPr="007C277E">
                    <w:rPr>
                      <w:rFonts w:ascii="SassoonCRInfant" w:hAnsi="SassoonCRInfant"/>
                      <w:sz w:val="24"/>
                      <w:szCs w:val="24"/>
                    </w:rPr>
                    <w:t xml:space="preserve">Joining </w:t>
                  </w:r>
                </w:p>
              </w:tc>
              <w:tc>
                <w:tcPr>
                  <w:tcW w:w="3669" w:type="dxa"/>
                  <w:shd w:val="clear" w:color="auto" w:fill="FFFFFF" w:themeFill="background1"/>
                </w:tcPr>
                <w:p w14:paraId="4C94AE99" w14:textId="2E386896" w:rsidR="00906EDE" w:rsidRPr="007C277E" w:rsidRDefault="00546704" w:rsidP="00906EDE">
                  <w:pPr>
                    <w:pStyle w:val="BodyText"/>
                    <w:rPr>
                      <w:rFonts w:ascii="SassoonCRInfant" w:hAnsi="SassoonCRInfant" w:cs="Arial"/>
                    </w:rPr>
                  </w:pPr>
                  <w:r w:rsidRPr="007C277E">
                    <w:rPr>
                      <w:rFonts w:ascii="SassoonCRInfant" w:hAnsi="SassoonCRInfant"/>
                    </w:rPr>
                    <w:t>To attach parts together</w:t>
                  </w:r>
                </w:p>
              </w:tc>
            </w:tr>
            <w:tr w:rsidR="00906EDE" w:rsidRPr="007C277E" w14:paraId="49E90DB7" w14:textId="77777777" w:rsidTr="00BB5969">
              <w:trPr>
                <w:jc w:val="center"/>
              </w:trPr>
              <w:tc>
                <w:tcPr>
                  <w:tcW w:w="1831" w:type="dxa"/>
                  <w:shd w:val="clear" w:color="auto" w:fill="FFFFFF" w:themeFill="background1"/>
                </w:tcPr>
                <w:p w14:paraId="7DCD6A6C" w14:textId="749673DC" w:rsidR="00906EDE" w:rsidRPr="007C277E" w:rsidRDefault="00471CBB" w:rsidP="00906EDE">
                  <w:pPr>
                    <w:spacing w:after="60"/>
                    <w:rPr>
                      <w:rFonts w:ascii="SassoonCRInfant" w:hAnsi="SassoonCRInfant"/>
                      <w:sz w:val="24"/>
                      <w:szCs w:val="24"/>
                    </w:rPr>
                  </w:pPr>
                  <w:r w:rsidRPr="007C277E">
                    <w:rPr>
                      <w:rFonts w:ascii="SassoonCRInfant" w:hAnsi="SassoonCRInfant"/>
                      <w:sz w:val="24"/>
                      <w:szCs w:val="24"/>
                    </w:rPr>
                    <w:t xml:space="preserve">Texture </w:t>
                  </w:r>
                </w:p>
              </w:tc>
              <w:tc>
                <w:tcPr>
                  <w:tcW w:w="3669" w:type="dxa"/>
                  <w:shd w:val="clear" w:color="auto" w:fill="FFFFFF" w:themeFill="background1"/>
                </w:tcPr>
                <w:p w14:paraId="4C789B42" w14:textId="72BB8C88" w:rsidR="00906EDE" w:rsidRPr="007C277E" w:rsidRDefault="00471CBB" w:rsidP="00906EDE">
                  <w:pPr>
                    <w:spacing w:after="60"/>
                    <w:rPr>
                      <w:rFonts w:ascii="SassoonCRInfant" w:hAnsi="SassoonCRInfant"/>
                      <w:sz w:val="24"/>
                      <w:szCs w:val="24"/>
                    </w:rPr>
                  </w:pPr>
                  <w:r w:rsidRPr="007C277E">
                    <w:rPr>
                      <w:rFonts w:ascii="SassoonCRInfant" w:hAnsi="SassoonCRInfant"/>
                      <w:sz w:val="24"/>
                      <w:szCs w:val="24"/>
                    </w:rPr>
                    <w:t xml:space="preserve">How something feels when touched </w:t>
                  </w:r>
                </w:p>
              </w:tc>
            </w:tr>
            <w:tr w:rsidR="00906EDE" w:rsidRPr="007C277E" w14:paraId="5D94861D" w14:textId="77777777" w:rsidTr="00BB5969">
              <w:trPr>
                <w:jc w:val="center"/>
              </w:trPr>
              <w:tc>
                <w:tcPr>
                  <w:tcW w:w="1831" w:type="dxa"/>
                  <w:shd w:val="clear" w:color="auto" w:fill="FFFFFF" w:themeFill="background1"/>
                </w:tcPr>
                <w:p w14:paraId="0CBFFE0D" w14:textId="553832E6" w:rsidR="00906EDE" w:rsidRPr="007C277E" w:rsidRDefault="00526EAD" w:rsidP="00906EDE">
                  <w:pPr>
                    <w:spacing w:after="60"/>
                    <w:rPr>
                      <w:rFonts w:ascii="SassoonCRInfant" w:hAnsi="SassoonCRInfant"/>
                      <w:sz w:val="24"/>
                      <w:szCs w:val="24"/>
                    </w:rPr>
                  </w:pPr>
                  <w:r>
                    <w:rPr>
                      <w:rFonts w:ascii="SassoonCRInfant" w:hAnsi="SassoonCRInfant"/>
                      <w:sz w:val="24"/>
                      <w:szCs w:val="24"/>
                    </w:rPr>
                    <w:t>Malleable</w:t>
                  </w:r>
                </w:p>
              </w:tc>
              <w:tc>
                <w:tcPr>
                  <w:tcW w:w="3669" w:type="dxa"/>
                  <w:shd w:val="clear" w:color="auto" w:fill="FFFFFF" w:themeFill="background1"/>
                </w:tcPr>
                <w:p w14:paraId="3C81E0A9" w14:textId="0C11AB74" w:rsidR="00906EDE" w:rsidRPr="00526EAD" w:rsidRDefault="00526EAD" w:rsidP="00906EDE">
                  <w:pPr>
                    <w:spacing w:after="60"/>
                    <w:rPr>
                      <w:rFonts w:ascii="SassoonCRInfant" w:hAnsi="SassoonCRInfant"/>
                      <w:sz w:val="24"/>
                      <w:szCs w:val="24"/>
                    </w:rPr>
                  </w:pPr>
                  <w:r>
                    <w:rPr>
                      <w:rFonts w:ascii="SassoonCRInfant" w:hAnsi="SassoonCRInfant" w:cs="Arial"/>
                      <w:color w:val="1F1F1F"/>
                      <w:sz w:val="24"/>
                      <w:szCs w:val="24"/>
                      <w:shd w:val="clear" w:color="auto" w:fill="FFFFFF"/>
                    </w:rPr>
                    <w:t>C</w:t>
                  </w:r>
                  <w:r w:rsidRPr="00526EAD">
                    <w:rPr>
                      <w:rFonts w:ascii="SassoonCRInfant" w:hAnsi="SassoonCRInfant" w:cs="Arial"/>
                      <w:color w:val="1F1F1F"/>
                      <w:sz w:val="24"/>
                      <w:szCs w:val="24"/>
                      <w:shd w:val="clear" w:color="auto" w:fill="FFFFFF"/>
                    </w:rPr>
                    <w:t>an be easily transformed with hands or tools</w:t>
                  </w:r>
                </w:p>
              </w:tc>
            </w:tr>
            <w:tr w:rsidR="00C849CD" w:rsidRPr="007C277E" w14:paraId="378D1A83" w14:textId="77777777" w:rsidTr="00BB5969">
              <w:trPr>
                <w:jc w:val="center"/>
              </w:trPr>
              <w:tc>
                <w:tcPr>
                  <w:tcW w:w="1831" w:type="dxa"/>
                  <w:shd w:val="clear" w:color="auto" w:fill="FFFFFF" w:themeFill="background1"/>
                </w:tcPr>
                <w:p w14:paraId="25E9F4C2" w14:textId="5A5490F4" w:rsidR="00C849CD" w:rsidRPr="007C277E" w:rsidRDefault="00471CBB" w:rsidP="00BE3674">
                  <w:pPr>
                    <w:spacing w:after="60"/>
                    <w:rPr>
                      <w:rFonts w:ascii="SassoonCRInfant" w:hAnsi="SassoonCRInfant"/>
                      <w:sz w:val="24"/>
                      <w:szCs w:val="24"/>
                    </w:rPr>
                  </w:pPr>
                  <w:r w:rsidRPr="007C277E">
                    <w:rPr>
                      <w:rFonts w:ascii="SassoonCRInfant" w:hAnsi="SassoonCRInfant"/>
                      <w:sz w:val="24"/>
                      <w:szCs w:val="24"/>
                    </w:rPr>
                    <w:t>Carve</w:t>
                  </w:r>
                </w:p>
              </w:tc>
              <w:tc>
                <w:tcPr>
                  <w:tcW w:w="3669" w:type="dxa"/>
                  <w:shd w:val="clear" w:color="auto" w:fill="FFFFFF" w:themeFill="background1"/>
                </w:tcPr>
                <w:p w14:paraId="1B5F715F" w14:textId="62CE7B9B" w:rsidR="00C849CD" w:rsidRPr="007C277E" w:rsidRDefault="00471CBB" w:rsidP="00BE3674">
                  <w:pPr>
                    <w:spacing w:after="60"/>
                    <w:rPr>
                      <w:rFonts w:ascii="SassoonCRInfant" w:hAnsi="SassoonCRInfant"/>
                      <w:sz w:val="24"/>
                      <w:szCs w:val="24"/>
                    </w:rPr>
                  </w:pPr>
                  <w:r w:rsidRPr="007C277E">
                    <w:rPr>
                      <w:rFonts w:ascii="SassoonCRInfant" w:hAnsi="SassoonCRInfant"/>
                      <w:sz w:val="24"/>
                      <w:szCs w:val="24"/>
                    </w:rPr>
                    <w:t>Cutting to produce a design</w:t>
                  </w:r>
                </w:p>
              </w:tc>
            </w:tr>
            <w:tr w:rsidR="00C849CD" w:rsidRPr="007C277E" w14:paraId="058E446F" w14:textId="77777777" w:rsidTr="00BB5969">
              <w:trPr>
                <w:jc w:val="center"/>
              </w:trPr>
              <w:tc>
                <w:tcPr>
                  <w:tcW w:w="1831" w:type="dxa"/>
                  <w:shd w:val="clear" w:color="auto" w:fill="FFFFFF" w:themeFill="background1"/>
                </w:tcPr>
                <w:p w14:paraId="3B3ED4A1" w14:textId="5D85CA98" w:rsidR="00C849CD" w:rsidRPr="007C277E" w:rsidRDefault="00471CBB" w:rsidP="00BE3674">
                  <w:pPr>
                    <w:spacing w:after="60"/>
                    <w:rPr>
                      <w:rFonts w:ascii="SassoonCRInfant" w:hAnsi="SassoonCRInfant"/>
                      <w:sz w:val="24"/>
                      <w:szCs w:val="24"/>
                    </w:rPr>
                  </w:pPr>
                  <w:r w:rsidRPr="007C277E">
                    <w:rPr>
                      <w:rFonts w:ascii="SassoonCRInfant" w:hAnsi="SassoonCRInfant"/>
                      <w:sz w:val="24"/>
                      <w:szCs w:val="24"/>
                    </w:rPr>
                    <w:t xml:space="preserve">Sketching </w:t>
                  </w:r>
                </w:p>
              </w:tc>
              <w:tc>
                <w:tcPr>
                  <w:tcW w:w="3669" w:type="dxa"/>
                  <w:shd w:val="clear" w:color="auto" w:fill="FFFFFF" w:themeFill="background1"/>
                </w:tcPr>
                <w:p w14:paraId="746FF170" w14:textId="78BA5EB3" w:rsidR="00C849CD" w:rsidRPr="007C277E" w:rsidRDefault="00471CBB" w:rsidP="00BE3674">
                  <w:pPr>
                    <w:spacing w:after="60"/>
                    <w:rPr>
                      <w:rFonts w:ascii="SassoonCRInfant" w:hAnsi="SassoonCRInfant"/>
                      <w:sz w:val="24"/>
                      <w:szCs w:val="24"/>
                    </w:rPr>
                  </w:pPr>
                  <w:r w:rsidRPr="007C277E">
                    <w:rPr>
                      <w:rFonts w:ascii="SassoonCRInfant" w:hAnsi="SassoonCRInfant"/>
                      <w:sz w:val="24"/>
                      <w:szCs w:val="24"/>
                    </w:rPr>
                    <w:t>A rough drawing to prepare</w:t>
                  </w:r>
                </w:p>
              </w:tc>
            </w:tr>
            <w:tr w:rsidR="00C849CD" w:rsidRPr="007C277E" w14:paraId="7C12DD96" w14:textId="77777777" w:rsidTr="00BB5969">
              <w:trPr>
                <w:jc w:val="center"/>
              </w:trPr>
              <w:tc>
                <w:tcPr>
                  <w:tcW w:w="1831" w:type="dxa"/>
                  <w:shd w:val="clear" w:color="auto" w:fill="FFFFFF" w:themeFill="background1"/>
                </w:tcPr>
                <w:p w14:paraId="3DE41BC8" w14:textId="53B2FC1E" w:rsidR="00C849CD" w:rsidRPr="007C277E" w:rsidRDefault="00471CBB" w:rsidP="00BE3674">
                  <w:pPr>
                    <w:spacing w:after="60"/>
                    <w:rPr>
                      <w:rFonts w:ascii="SassoonCRInfant" w:hAnsi="SassoonCRInfant"/>
                      <w:sz w:val="24"/>
                      <w:szCs w:val="24"/>
                    </w:rPr>
                  </w:pPr>
                  <w:r w:rsidRPr="007C277E">
                    <w:rPr>
                      <w:rFonts w:ascii="SassoonCRInfant" w:hAnsi="SassoonCRInfant"/>
                      <w:sz w:val="24"/>
                      <w:szCs w:val="24"/>
                    </w:rPr>
                    <w:t>Slip</w:t>
                  </w:r>
                </w:p>
              </w:tc>
              <w:tc>
                <w:tcPr>
                  <w:tcW w:w="3669" w:type="dxa"/>
                  <w:shd w:val="clear" w:color="auto" w:fill="FFFFFF" w:themeFill="background1"/>
                </w:tcPr>
                <w:p w14:paraId="3C49C955" w14:textId="77777777" w:rsidR="00471CBB" w:rsidRPr="007C277E" w:rsidRDefault="00471CBB" w:rsidP="00471CBB">
                  <w:pPr>
                    <w:shd w:val="clear" w:color="auto" w:fill="FFFFFF"/>
                    <w:rPr>
                      <w:rFonts w:ascii="SassoonCRInfant" w:eastAsia="Calibri" w:hAnsi="SassoonCRInfant" w:cstheme="minorHAnsi"/>
                      <w:sz w:val="24"/>
                      <w:szCs w:val="24"/>
                    </w:rPr>
                  </w:pPr>
                  <w:r w:rsidRPr="007C277E">
                    <w:rPr>
                      <w:rFonts w:ascii="SassoonCRInfant" w:hAnsi="SassoonCRInfant" w:cstheme="minorHAnsi"/>
                      <w:color w:val="202124"/>
                      <w:sz w:val="24"/>
                      <w:szCs w:val="24"/>
                      <w:shd w:val="clear" w:color="auto" w:fill="FFFFFF"/>
                    </w:rPr>
                    <w:t>A clay slurry used to produce pottery and other ceramic items.</w:t>
                  </w:r>
                </w:p>
                <w:p w14:paraId="730AB01A" w14:textId="1D8B8587" w:rsidR="00C849CD" w:rsidRPr="007C277E" w:rsidRDefault="00C849CD" w:rsidP="00BE3674">
                  <w:pPr>
                    <w:spacing w:after="60"/>
                    <w:rPr>
                      <w:rFonts w:ascii="SassoonCRInfant" w:hAnsi="SassoonCRInfant"/>
                      <w:sz w:val="24"/>
                      <w:szCs w:val="24"/>
                    </w:rPr>
                  </w:pPr>
                </w:p>
              </w:tc>
            </w:tr>
          </w:tbl>
          <w:p w14:paraId="27D2A881" w14:textId="6E2578C6" w:rsidR="00546704" w:rsidRPr="007C277E" w:rsidRDefault="009438E0" w:rsidP="007C277E">
            <w:pPr>
              <w:pStyle w:val="ListParagraph"/>
              <w:ind w:left="0"/>
              <w:rPr>
                <w:rFonts w:ascii="SassoonCRInfant" w:hAnsi="SassoonCRInfant"/>
                <w:noProof/>
              </w:rPr>
            </w:pPr>
            <w:r w:rsidRPr="004F0A2D">
              <w:rPr>
                <w:rFonts w:ascii="SassoonCRInfant" w:hAnsi="SassoonCRInfant"/>
                <w:noProof/>
              </w:rPr>
              <w:t xml:space="preserve"> </w:t>
            </w:r>
            <w:r w:rsidR="00546704" w:rsidRPr="007C277E">
              <w:rPr>
                <w:rFonts w:ascii="SassoonCRInfant" w:hAnsi="SassoonCRInfant"/>
                <w:b/>
                <w:bCs/>
                <w:sz w:val="28"/>
                <w:szCs w:val="28"/>
                <w:u w:val="single"/>
              </w:rPr>
              <w:t>Quick Quiz</w:t>
            </w:r>
          </w:p>
          <w:p w14:paraId="1A626C40" w14:textId="77777777" w:rsidR="00546704" w:rsidRPr="007C277E" w:rsidRDefault="00546704" w:rsidP="00B30998">
            <w:pPr>
              <w:pStyle w:val="ListParagraph"/>
              <w:tabs>
                <w:tab w:val="center" w:pos="2798"/>
              </w:tabs>
              <w:ind w:left="0"/>
              <w:rPr>
                <w:rFonts w:ascii="SassoonCRInfant" w:hAnsi="SassoonCRInfant"/>
              </w:rPr>
            </w:pPr>
          </w:p>
          <w:p w14:paraId="3A98CD32" w14:textId="506E0DC1" w:rsidR="00546704" w:rsidRPr="007C277E" w:rsidRDefault="00546704" w:rsidP="00B30998">
            <w:pPr>
              <w:pStyle w:val="ListParagraph"/>
              <w:tabs>
                <w:tab w:val="center" w:pos="2798"/>
              </w:tabs>
              <w:ind w:left="0"/>
              <w:rPr>
                <w:rFonts w:ascii="SassoonCRInfant" w:hAnsi="SassoonCRInfant"/>
              </w:rPr>
            </w:pPr>
            <w:r w:rsidRPr="007C277E">
              <w:rPr>
                <w:rFonts w:ascii="SassoonCRInfant" w:hAnsi="SassoonCRInfant"/>
              </w:rPr>
              <w:t xml:space="preserve">Can you name 3 different objects that are made out of clay? </w:t>
            </w:r>
          </w:p>
          <w:p w14:paraId="37776BB4" w14:textId="060A9568" w:rsidR="00546704" w:rsidRPr="007C277E" w:rsidRDefault="00546704" w:rsidP="00B30998">
            <w:pPr>
              <w:pStyle w:val="ListParagraph"/>
              <w:tabs>
                <w:tab w:val="center" w:pos="2798"/>
              </w:tabs>
              <w:ind w:left="0"/>
              <w:rPr>
                <w:rFonts w:ascii="SassoonCRInfant" w:hAnsi="SassoonCRInfant"/>
              </w:rPr>
            </w:pPr>
          </w:p>
          <w:p w14:paraId="6E3F6BFD" w14:textId="3DF27CCD" w:rsidR="00546704" w:rsidRPr="007C277E" w:rsidRDefault="00546704" w:rsidP="00B30998">
            <w:pPr>
              <w:pStyle w:val="ListParagraph"/>
              <w:tabs>
                <w:tab w:val="center" w:pos="2798"/>
              </w:tabs>
              <w:ind w:left="0"/>
              <w:rPr>
                <w:rFonts w:ascii="SassoonCRInfant" w:hAnsi="SassoonCRInfant"/>
              </w:rPr>
            </w:pPr>
            <w:r w:rsidRPr="007C277E">
              <w:rPr>
                <w:rFonts w:ascii="SassoonCRInfant" w:hAnsi="SassoonCRInfant"/>
              </w:rPr>
              <w:t xml:space="preserve">Can you name an artist that uses clay and describe his or her work? </w:t>
            </w:r>
          </w:p>
          <w:p w14:paraId="428EE9DA" w14:textId="1AAA9E50" w:rsidR="00546704" w:rsidRPr="007C277E" w:rsidRDefault="007C277E" w:rsidP="00B30998">
            <w:pPr>
              <w:pStyle w:val="ListParagraph"/>
              <w:tabs>
                <w:tab w:val="center" w:pos="2798"/>
              </w:tabs>
              <w:ind w:left="0"/>
              <w:rPr>
                <w:rFonts w:ascii="SassoonCRInfant" w:hAnsi="SassoonCRInfant"/>
              </w:rPr>
            </w:pPr>
            <w:r w:rsidRPr="007C277E">
              <w:rPr>
                <w:rFonts w:ascii="SassoonCRInfant" w:hAnsi="SassoonCRInfant"/>
                <w:noProof/>
              </w:rPr>
              <w:drawing>
                <wp:anchor distT="0" distB="0" distL="114300" distR="114300" simplePos="0" relativeHeight="251693056" behindDoc="0" locked="0" layoutInCell="1" allowOverlap="1" wp14:anchorId="595B6938" wp14:editId="0FA0D4EA">
                  <wp:simplePos x="0" y="0"/>
                  <wp:positionH relativeFrom="column">
                    <wp:posOffset>2025226</wp:posOffset>
                  </wp:positionH>
                  <wp:positionV relativeFrom="paragraph">
                    <wp:posOffset>15664</wp:posOffset>
                  </wp:positionV>
                  <wp:extent cx="1430020" cy="1294765"/>
                  <wp:effectExtent l="0" t="0" r="0" b="635"/>
                  <wp:wrapThrough wrapText="bothSides">
                    <wp:wrapPolygon edited="0">
                      <wp:start x="0" y="0"/>
                      <wp:lineTo x="0" y="21293"/>
                      <wp:lineTo x="21293" y="21293"/>
                      <wp:lineTo x="2129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0020" cy="1294765"/>
                          </a:xfrm>
                          <a:prstGeom prst="rect">
                            <a:avLst/>
                          </a:prstGeom>
                          <a:noFill/>
                        </pic:spPr>
                      </pic:pic>
                    </a:graphicData>
                  </a:graphic>
                  <wp14:sizeRelH relativeFrom="page">
                    <wp14:pctWidth>0</wp14:pctWidth>
                  </wp14:sizeRelH>
                  <wp14:sizeRelV relativeFrom="page">
                    <wp14:pctHeight>0</wp14:pctHeight>
                  </wp14:sizeRelV>
                </wp:anchor>
              </w:drawing>
            </w:r>
          </w:p>
          <w:p w14:paraId="55986393" w14:textId="2B131D0F" w:rsidR="004F0A2D" w:rsidRPr="007C277E" w:rsidRDefault="00546704" w:rsidP="00B30998">
            <w:pPr>
              <w:pStyle w:val="ListParagraph"/>
              <w:tabs>
                <w:tab w:val="center" w:pos="2798"/>
              </w:tabs>
              <w:ind w:left="0"/>
              <w:rPr>
                <w:rFonts w:ascii="SassoonCRInfant" w:hAnsi="SassoonCRInfant"/>
              </w:rPr>
            </w:pPr>
            <w:r w:rsidRPr="007C277E">
              <w:rPr>
                <w:rFonts w:ascii="SassoonCRInfant" w:hAnsi="SassoonCRInfant"/>
              </w:rPr>
              <w:t>Can you explain 3 techniques that are used to mould clay into different shapes?</w:t>
            </w:r>
          </w:p>
          <w:p w14:paraId="60CEE931" w14:textId="07B81DDE" w:rsidR="00546704" w:rsidRPr="004F0A2D" w:rsidRDefault="00546704" w:rsidP="00B30998">
            <w:pPr>
              <w:pStyle w:val="ListParagraph"/>
              <w:tabs>
                <w:tab w:val="center" w:pos="2798"/>
              </w:tabs>
              <w:ind w:left="0"/>
              <w:rPr>
                <w:rFonts w:ascii="SassoonCRInfant" w:hAnsi="SassoonCRInfant"/>
                <w:sz w:val="24"/>
                <w:szCs w:val="24"/>
              </w:rPr>
            </w:pPr>
            <w:r w:rsidRPr="007C277E">
              <w:rPr>
                <w:rFonts w:ascii="SassoonCRInfant" w:hAnsi="SassoonCRInfant"/>
                <w:noProof/>
              </w:rPr>
              <mc:AlternateContent>
                <mc:Choice Requires="wps">
                  <w:drawing>
                    <wp:inline distT="0" distB="0" distL="0" distR="0" wp14:anchorId="0D1018CD" wp14:editId="6898AF16">
                      <wp:extent cx="304800" cy="304800"/>
                      <wp:effectExtent l="0" t="0" r="0" b="0"/>
                      <wp:docPr id="2" name="Rectangle 2" descr="51 Beautiful things made from clay ideas | clay, pottery, ceramic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DDAC24" id="Rectangle 2" o:spid="_x0000_s1026" alt="51 Beautiful things made from clay ideas | clay, pottery, ceramic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7KFyghoCAAAPBAAADgAAAAAAAAAAAAAAAAAuAgAAZHJzL2Uyb0RvYy54bWxQSwECLQAUAAYACAAA&#10;ACEATKDpLNgAAAADAQAADwAAAAAAAAAAAAAAAAB0BAAAZHJzL2Rvd25yZXYueG1sUEsFBgAAAAAE&#10;AAQA8wAAAHkFAAAAAA==&#10;" filled="f" stroked="f">
                      <o:lock v:ext="edit" aspectratio="t"/>
                      <w10:anchorlock/>
                    </v:rect>
                  </w:pict>
                </mc:Fallback>
              </mc:AlternateContent>
            </w:r>
          </w:p>
        </w:tc>
      </w:tr>
    </w:tbl>
    <w:p w14:paraId="00AF34DA" w14:textId="1BFB3F41" w:rsidR="00C66876" w:rsidRPr="00FE6C09" w:rsidRDefault="004F0A2D" w:rsidP="00C66876">
      <w:pPr>
        <w:rPr>
          <w:rFonts w:ascii="Comic Sans MS" w:hAnsi="Comic Sans MS"/>
          <w:sz w:val="2"/>
          <w:szCs w:val="2"/>
        </w:rPr>
      </w:pPr>
      <w:r>
        <w:rPr>
          <w:rFonts w:ascii="Comic Sans MS" w:hAnsi="Comic Sans MS"/>
          <w:sz w:val="2"/>
          <w:szCs w:val="2"/>
        </w:rPr>
        <w:t>?</w:t>
      </w:r>
    </w:p>
    <w:sectPr w:rsidR="00C66876" w:rsidRPr="00FE6C09" w:rsidSect="001168B7">
      <w:pgSz w:w="16838" w:h="11906" w:orient="landscape"/>
      <w:pgMar w:top="142"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Arial"/>
    <w:charset w:val="00"/>
    <w:family w:val="swiss"/>
    <w:pitch w:val="variable"/>
  </w:font>
  <w:font w:name="Arial MT">
    <w:altName w:val="Arial"/>
    <w:charset w:val="01"/>
    <w:family w:val="swiss"/>
    <w:pitch w:val="variable"/>
  </w:font>
  <w:font w:name="SassoonCRInfant">
    <w:panose1 w:val="00000400000000000000"/>
    <w:charset w:val="00"/>
    <w:family w:val="auto"/>
    <w:pitch w:val="variable"/>
    <w:sig w:usb0="8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04ED"/>
    <w:multiLevelType w:val="hybridMultilevel"/>
    <w:tmpl w:val="73283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55B66"/>
    <w:multiLevelType w:val="multilevel"/>
    <w:tmpl w:val="59C0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6668E"/>
    <w:multiLevelType w:val="hybridMultilevel"/>
    <w:tmpl w:val="97B8D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136BF"/>
    <w:multiLevelType w:val="hybridMultilevel"/>
    <w:tmpl w:val="03DA3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934FF"/>
    <w:multiLevelType w:val="hybridMultilevel"/>
    <w:tmpl w:val="BDD08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737EE"/>
    <w:multiLevelType w:val="hybridMultilevel"/>
    <w:tmpl w:val="EBC48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AD1209"/>
    <w:multiLevelType w:val="hybridMultilevel"/>
    <w:tmpl w:val="3E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602573"/>
    <w:multiLevelType w:val="hybridMultilevel"/>
    <w:tmpl w:val="ABC8C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D924E1"/>
    <w:multiLevelType w:val="hybridMultilevel"/>
    <w:tmpl w:val="FE768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BC10C5"/>
    <w:multiLevelType w:val="hybridMultilevel"/>
    <w:tmpl w:val="0A023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A3793E"/>
    <w:multiLevelType w:val="hybridMultilevel"/>
    <w:tmpl w:val="0958A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7D2B32"/>
    <w:multiLevelType w:val="hybridMultilevel"/>
    <w:tmpl w:val="CE52CA16"/>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303195"/>
    <w:multiLevelType w:val="hybridMultilevel"/>
    <w:tmpl w:val="A802C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4138D7"/>
    <w:multiLevelType w:val="multilevel"/>
    <w:tmpl w:val="B1943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E17E51"/>
    <w:multiLevelType w:val="hybridMultilevel"/>
    <w:tmpl w:val="9AA42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FA27BA"/>
    <w:multiLevelType w:val="hybridMultilevel"/>
    <w:tmpl w:val="99B0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B36B94"/>
    <w:multiLevelType w:val="hybridMultilevel"/>
    <w:tmpl w:val="ABFED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2A4005"/>
    <w:multiLevelType w:val="hybridMultilevel"/>
    <w:tmpl w:val="5D7CB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960045"/>
    <w:multiLevelType w:val="hybridMultilevel"/>
    <w:tmpl w:val="EC1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AE5AB1"/>
    <w:multiLevelType w:val="hybridMultilevel"/>
    <w:tmpl w:val="E4C26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8D1073"/>
    <w:multiLevelType w:val="hybridMultilevel"/>
    <w:tmpl w:val="8424E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3F2D9F"/>
    <w:multiLevelType w:val="multilevel"/>
    <w:tmpl w:val="B38EF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FE00A4"/>
    <w:multiLevelType w:val="hybridMultilevel"/>
    <w:tmpl w:val="6088A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C7730E"/>
    <w:multiLevelType w:val="hybridMultilevel"/>
    <w:tmpl w:val="4DC86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7A51E9"/>
    <w:multiLevelType w:val="hybridMultilevel"/>
    <w:tmpl w:val="260AD8F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1"/>
  </w:num>
  <w:num w:numId="2">
    <w:abstractNumId w:val="20"/>
  </w:num>
  <w:num w:numId="3">
    <w:abstractNumId w:val="2"/>
  </w:num>
  <w:num w:numId="4">
    <w:abstractNumId w:val="22"/>
  </w:num>
  <w:num w:numId="5">
    <w:abstractNumId w:val="6"/>
  </w:num>
  <w:num w:numId="6">
    <w:abstractNumId w:val="21"/>
  </w:num>
  <w:num w:numId="7">
    <w:abstractNumId w:val="1"/>
  </w:num>
  <w:num w:numId="8">
    <w:abstractNumId w:val="3"/>
  </w:num>
  <w:num w:numId="9">
    <w:abstractNumId w:val="13"/>
  </w:num>
  <w:num w:numId="10">
    <w:abstractNumId w:val="23"/>
  </w:num>
  <w:num w:numId="11">
    <w:abstractNumId w:val="19"/>
  </w:num>
  <w:num w:numId="12">
    <w:abstractNumId w:val="5"/>
  </w:num>
  <w:num w:numId="13">
    <w:abstractNumId w:val="7"/>
  </w:num>
  <w:num w:numId="14">
    <w:abstractNumId w:val="18"/>
  </w:num>
  <w:num w:numId="15">
    <w:abstractNumId w:val="8"/>
  </w:num>
  <w:num w:numId="16">
    <w:abstractNumId w:val="24"/>
  </w:num>
  <w:num w:numId="17">
    <w:abstractNumId w:val="0"/>
  </w:num>
  <w:num w:numId="18">
    <w:abstractNumId w:val="14"/>
  </w:num>
  <w:num w:numId="19">
    <w:abstractNumId w:val="10"/>
  </w:num>
  <w:num w:numId="20">
    <w:abstractNumId w:val="16"/>
  </w:num>
  <w:num w:numId="21">
    <w:abstractNumId w:val="15"/>
  </w:num>
  <w:num w:numId="22">
    <w:abstractNumId w:val="12"/>
  </w:num>
  <w:num w:numId="23">
    <w:abstractNumId w:val="9"/>
  </w:num>
  <w:num w:numId="24">
    <w:abstractNumId w:val="17"/>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09E"/>
    <w:rsid w:val="000043C8"/>
    <w:rsid w:val="00026051"/>
    <w:rsid w:val="0002679C"/>
    <w:rsid w:val="00040EFC"/>
    <w:rsid w:val="0008395E"/>
    <w:rsid w:val="00092A40"/>
    <w:rsid w:val="000B23FE"/>
    <w:rsid w:val="000B2481"/>
    <w:rsid w:val="000C672F"/>
    <w:rsid w:val="000D09A8"/>
    <w:rsid w:val="000D47B6"/>
    <w:rsid w:val="000D58AD"/>
    <w:rsid w:val="000E1F9E"/>
    <w:rsid w:val="000F0A2B"/>
    <w:rsid w:val="001168B7"/>
    <w:rsid w:val="00120E2F"/>
    <w:rsid w:val="00130768"/>
    <w:rsid w:val="00136368"/>
    <w:rsid w:val="00153C99"/>
    <w:rsid w:val="00154F6E"/>
    <w:rsid w:val="0016212C"/>
    <w:rsid w:val="001634FC"/>
    <w:rsid w:val="00173DFA"/>
    <w:rsid w:val="001A55F8"/>
    <w:rsid w:val="001A6D6A"/>
    <w:rsid w:val="001B6FED"/>
    <w:rsid w:val="001C3D88"/>
    <w:rsid w:val="001E4ECA"/>
    <w:rsid w:val="001F2573"/>
    <w:rsid w:val="001F4995"/>
    <w:rsid w:val="00212C0E"/>
    <w:rsid w:val="00220C28"/>
    <w:rsid w:val="002347B0"/>
    <w:rsid w:val="002656FC"/>
    <w:rsid w:val="002702C9"/>
    <w:rsid w:val="0027727A"/>
    <w:rsid w:val="002817CE"/>
    <w:rsid w:val="00282B24"/>
    <w:rsid w:val="00295296"/>
    <w:rsid w:val="002B2B95"/>
    <w:rsid w:val="002C2665"/>
    <w:rsid w:val="002F2B10"/>
    <w:rsid w:val="00300F72"/>
    <w:rsid w:val="00317A32"/>
    <w:rsid w:val="0032049E"/>
    <w:rsid w:val="00341EF1"/>
    <w:rsid w:val="003539B9"/>
    <w:rsid w:val="00361586"/>
    <w:rsid w:val="0036476C"/>
    <w:rsid w:val="00367552"/>
    <w:rsid w:val="00367CB8"/>
    <w:rsid w:val="003C01DF"/>
    <w:rsid w:val="003F552C"/>
    <w:rsid w:val="00401678"/>
    <w:rsid w:val="004077B9"/>
    <w:rsid w:val="004168A2"/>
    <w:rsid w:val="00416B6E"/>
    <w:rsid w:val="00417498"/>
    <w:rsid w:val="0044383F"/>
    <w:rsid w:val="00444BD6"/>
    <w:rsid w:val="004516CB"/>
    <w:rsid w:val="0045409E"/>
    <w:rsid w:val="004701B4"/>
    <w:rsid w:val="00471CBB"/>
    <w:rsid w:val="00484B32"/>
    <w:rsid w:val="0048557F"/>
    <w:rsid w:val="00487814"/>
    <w:rsid w:val="004A21CE"/>
    <w:rsid w:val="004C5E2E"/>
    <w:rsid w:val="004D14D8"/>
    <w:rsid w:val="004E2455"/>
    <w:rsid w:val="004F0696"/>
    <w:rsid w:val="004F0A2D"/>
    <w:rsid w:val="004F3803"/>
    <w:rsid w:val="00500E2E"/>
    <w:rsid w:val="00507D48"/>
    <w:rsid w:val="00517E73"/>
    <w:rsid w:val="00526EAD"/>
    <w:rsid w:val="00533234"/>
    <w:rsid w:val="005434E9"/>
    <w:rsid w:val="00546704"/>
    <w:rsid w:val="005619D0"/>
    <w:rsid w:val="00571ACE"/>
    <w:rsid w:val="0059072C"/>
    <w:rsid w:val="005A4ECF"/>
    <w:rsid w:val="005B6558"/>
    <w:rsid w:val="005B750A"/>
    <w:rsid w:val="005C6925"/>
    <w:rsid w:val="005D1019"/>
    <w:rsid w:val="005D2441"/>
    <w:rsid w:val="005E024C"/>
    <w:rsid w:val="005E5FCB"/>
    <w:rsid w:val="005F4E3F"/>
    <w:rsid w:val="00601C47"/>
    <w:rsid w:val="00613FD0"/>
    <w:rsid w:val="0062168A"/>
    <w:rsid w:val="00621885"/>
    <w:rsid w:val="0063110D"/>
    <w:rsid w:val="00652B82"/>
    <w:rsid w:val="00667BE0"/>
    <w:rsid w:val="00681130"/>
    <w:rsid w:val="006861EC"/>
    <w:rsid w:val="006A179B"/>
    <w:rsid w:val="006A62AB"/>
    <w:rsid w:val="006B01B1"/>
    <w:rsid w:val="006B513B"/>
    <w:rsid w:val="006C4E4D"/>
    <w:rsid w:val="006C6A52"/>
    <w:rsid w:val="006E3DD4"/>
    <w:rsid w:val="006F7B21"/>
    <w:rsid w:val="00703095"/>
    <w:rsid w:val="0071275A"/>
    <w:rsid w:val="0072197B"/>
    <w:rsid w:val="00733F2C"/>
    <w:rsid w:val="00753E5E"/>
    <w:rsid w:val="00754A65"/>
    <w:rsid w:val="007569F2"/>
    <w:rsid w:val="00757DD4"/>
    <w:rsid w:val="00761AC8"/>
    <w:rsid w:val="007B71E6"/>
    <w:rsid w:val="007C1EDD"/>
    <w:rsid w:val="007C277E"/>
    <w:rsid w:val="007F50B5"/>
    <w:rsid w:val="00802F1D"/>
    <w:rsid w:val="00823788"/>
    <w:rsid w:val="0083339D"/>
    <w:rsid w:val="008615A7"/>
    <w:rsid w:val="0086278E"/>
    <w:rsid w:val="00872C79"/>
    <w:rsid w:val="00874D3E"/>
    <w:rsid w:val="00883725"/>
    <w:rsid w:val="0089197D"/>
    <w:rsid w:val="008A1B29"/>
    <w:rsid w:val="008B633D"/>
    <w:rsid w:val="008E0E5F"/>
    <w:rsid w:val="008F7A09"/>
    <w:rsid w:val="00906EDE"/>
    <w:rsid w:val="00912692"/>
    <w:rsid w:val="00925A65"/>
    <w:rsid w:val="00932114"/>
    <w:rsid w:val="00934575"/>
    <w:rsid w:val="00934882"/>
    <w:rsid w:val="00935482"/>
    <w:rsid w:val="009438E0"/>
    <w:rsid w:val="00955071"/>
    <w:rsid w:val="00965E3F"/>
    <w:rsid w:val="00970F12"/>
    <w:rsid w:val="0097166C"/>
    <w:rsid w:val="00980AFA"/>
    <w:rsid w:val="00984130"/>
    <w:rsid w:val="0099133C"/>
    <w:rsid w:val="00996355"/>
    <w:rsid w:val="009C6C9D"/>
    <w:rsid w:val="009D20F3"/>
    <w:rsid w:val="009D25C9"/>
    <w:rsid w:val="009E20B2"/>
    <w:rsid w:val="009E40C4"/>
    <w:rsid w:val="00A01A91"/>
    <w:rsid w:val="00A02644"/>
    <w:rsid w:val="00A258EC"/>
    <w:rsid w:val="00A30957"/>
    <w:rsid w:val="00A70760"/>
    <w:rsid w:val="00A76C66"/>
    <w:rsid w:val="00AA5A96"/>
    <w:rsid w:val="00AB489E"/>
    <w:rsid w:val="00AF04E6"/>
    <w:rsid w:val="00AF1DEB"/>
    <w:rsid w:val="00B30998"/>
    <w:rsid w:val="00B32273"/>
    <w:rsid w:val="00B37347"/>
    <w:rsid w:val="00B56253"/>
    <w:rsid w:val="00B64AEE"/>
    <w:rsid w:val="00B71F06"/>
    <w:rsid w:val="00B72415"/>
    <w:rsid w:val="00B821EC"/>
    <w:rsid w:val="00B828EA"/>
    <w:rsid w:val="00B86BD0"/>
    <w:rsid w:val="00B87B0A"/>
    <w:rsid w:val="00B93C5C"/>
    <w:rsid w:val="00BB5969"/>
    <w:rsid w:val="00BC5FFD"/>
    <w:rsid w:val="00BD2229"/>
    <w:rsid w:val="00BD4EFF"/>
    <w:rsid w:val="00BE155E"/>
    <w:rsid w:val="00BE3674"/>
    <w:rsid w:val="00BE6E34"/>
    <w:rsid w:val="00C01D0A"/>
    <w:rsid w:val="00C40ECB"/>
    <w:rsid w:val="00C51551"/>
    <w:rsid w:val="00C561D5"/>
    <w:rsid w:val="00C61269"/>
    <w:rsid w:val="00C63ED0"/>
    <w:rsid w:val="00C64064"/>
    <w:rsid w:val="00C66876"/>
    <w:rsid w:val="00C73077"/>
    <w:rsid w:val="00C73624"/>
    <w:rsid w:val="00C740F9"/>
    <w:rsid w:val="00C817FB"/>
    <w:rsid w:val="00C849CD"/>
    <w:rsid w:val="00C929C9"/>
    <w:rsid w:val="00CA37DE"/>
    <w:rsid w:val="00CA4A75"/>
    <w:rsid w:val="00CB3B05"/>
    <w:rsid w:val="00CD2BB0"/>
    <w:rsid w:val="00CE3304"/>
    <w:rsid w:val="00CE7FC8"/>
    <w:rsid w:val="00D0469F"/>
    <w:rsid w:val="00D22567"/>
    <w:rsid w:val="00D23F24"/>
    <w:rsid w:val="00D2515E"/>
    <w:rsid w:val="00D272FB"/>
    <w:rsid w:val="00D30888"/>
    <w:rsid w:val="00D47769"/>
    <w:rsid w:val="00D55FC8"/>
    <w:rsid w:val="00D60C2D"/>
    <w:rsid w:val="00DA0C41"/>
    <w:rsid w:val="00DA19B3"/>
    <w:rsid w:val="00DB0470"/>
    <w:rsid w:val="00DD629D"/>
    <w:rsid w:val="00DE11E5"/>
    <w:rsid w:val="00DE6AE9"/>
    <w:rsid w:val="00DF68BB"/>
    <w:rsid w:val="00E013CC"/>
    <w:rsid w:val="00E24C8F"/>
    <w:rsid w:val="00E36EDB"/>
    <w:rsid w:val="00E40A9B"/>
    <w:rsid w:val="00E748C2"/>
    <w:rsid w:val="00E756FE"/>
    <w:rsid w:val="00E75D91"/>
    <w:rsid w:val="00E97849"/>
    <w:rsid w:val="00EA3D90"/>
    <w:rsid w:val="00EC0384"/>
    <w:rsid w:val="00ED647A"/>
    <w:rsid w:val="00EE129A"/>
    <w:rsid w:val="00EE5437"/>
    <w:rsid w:val="00EF55F7"/>
    <w:rsid w:val="00EF5DB1"/>
    <w:rsid w:val="00F31708"/>
    <w:rsid w:val="00F62F74"/>
    <w:rsid w:val="00F76224"/>
    <w:rsid w:val="00F80EA0"/>
    <w:rsid w:val="00F818CB"/>
    <w:rsid w:val="00F81EA1"/>
    <w:rsid w:val="00F8684C"/>
    <w:rsid w:val="00F968B9"/>
    <w:rsid w:val="00FA26F0"/>
    <w:rsid w:val="00FC1BFA"/>
    <w:rsid w:val="00FC3BF0"/>
    <w:rsid w:val="00FC6180"/>
    <w:rsid w:val="00FD17FD"/>
    <w:rsid w:val="00FD48FF"/>
    <w:rsid w:val="00FE19CC"/>
    <w:rsid w:val="00FE3AB2"/>
    <w:rsid w:val="00FE6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0d05e,#7deb5b"/>
      <o:colormenu v:ext="edit" fillcolor="none [2409]"/>
    </o:shapedefaults>
    <o:shapelayout v:ext="edit">
      <o:idmap v:ext="edit" data="1"/>
    </o:shapelayout>
  </w:shapeDefaults>
  <w:decimalSymbol w:val="."/>
  <w:listSeparator w:val=","/>
  <w14:docId w14:val="0198DE66"/>
  <w15:chartTrackingRefBased/>
  <w15:docId w15:val="{B370B4B2-AD60-46D8-92BC-735374380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9E"/>
  </w:style>
  <w:style w:type="paragraph" w:styleId="Heading1">
    <w:name w:val="heading 1"/>
    <w:basedOn w:val="Normal"/>
    <w:link w:val="Heading1Char"/>
    <w:uiPriority w:val="9"/>
    <w:qFormat/>
    <w:rsid w:val="005907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4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5D91"/>
    <w:rPr>
      <w:color w:val="0000FF"/>
      <w:u w:val="single"/>
    </w:rPr>
  </w:style>
  <w:style w:type="paragraph" w:styleId="ListParagraph">
    <w:name w:val="List Paragraph"/>
    <w:basedOn w:val="Normal"/>
    <w:uiPriority w:val="34"/>
    <w:qFormat/>
    <w:rsid w:val="007F50B5"/>
    <w:pPr>
      <w:ind w:left="720"/>
      <w:contextualSpacing/>
    </w:pPr>
  </w:style>
  <w:style w:type="paragraph" w:styleId="NormalWeb">
    <w:name w:val="Normal (Web)"/>
    <w:basedOn w:val="Normal"/>
    <w:uiPriority w:val="99"/>
    <w:unhideWhenUsed/>
    <w:rsid w:val="006216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9072C"/>
    <w:rPr>
      <w:rFonts w:ascii="Times New Roman" w:eastAsia="Times New Roman" w:hAnsi="Times New Roman" w:cs="Times New Roman"/>
      <w:b/>
      <w:bCs/>
      <w:kern w:val="36"/>
      <w:sz w:val="48"/>
      <w:szCs w:val="48"/>
      <w:lang w:eastAsia="en-GB"/>
    </w:rPr>
  </w:style>
  <w:style w:type="paragraph" w:styleId="NoSpacing">
    <w:name w:val="No Spacing"/>
    <w:uiPriority w:val="1"/>
    <w:qFormat/>
    <w:rsid w:val="002347B0"/>
    <w:pPr>
      <w:widowControl w:val="0"/>
      <w:autoSpaceDE w:val="0"/>
      <w:autoSpaceDN w:val="0"/>
      <w:spacing w:after="0" w:line="240" w:lineRule="auto"/>
    </w:pPr>
    <w:rPr>
      <w:rFonts w:ascii="Carlito" w:eastAsia="Carlito" w:hAnsi="Carlito" w:cs="Carlito"/>
      <w:lang w:val="en-US"/>
    </w:rPr>
  </w:style>
  <w:style w:type="paragraph" w:customStyle="1" w:styleId="trt0xe">
    <w:name w:val="trt0xe"/>
    <w:basedOn w:val="Normal"/>
    <w:rsid w:val="000B24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ranob">
    <w:name w:val="aranob"/>
    <w:basedOn w:val="DefaultParagraphFont"/>
    <w:rsid w:val="005B6558"/>
  </w:style>
  <w:style w:type="character" w:styleId="UnresolvedMention">
    <w:name w:val="Unresolved Mention"/>
    <w:basedOn w:val="DefaultParagraphFont"/>
    <w:uiPriority w:val="99"/>
    <w:semiHidden/>
    <w:unhideWhenUsed/>
    <w:rsid w:val="00761AC8"/>
    <w:rPr>
      <w:color w:val="605E5C"/>
      <w:shd w:val="clear" w:color="auto" w:fill="E1DFDD"/>
    </w:rPr>
  </w:style>
  <w:style w:type="paragraph" w:styleId="Header">
    <w:name w:val="header"/>
    <w:basedOn w:val="Normal"/>
    <w:link w:val="HeaderChar"/>
    <w:uiPriority w:val="99"/>
    <w:unhideWhenUsed/>
    <w:rsid w:val="00C849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9CD"/>
  </w:style>
  <w:style w:type="paragraph" w:styleId="BodyText">
    <w:name w:val="Body Text"/>
    <w:basedOn w:val="Normal"/>
    <w:link w:val="BodyTextChar"/>
    <w:uiPriority w:val="1"/>
    <w:unhideWhenUsed/>
    <w:qFormat/>
    <w:rsid w:val="001634FC"/>
    <w:pPr>
      <w:widowControl w:val="0"/>
      <w:autoSpaceDE w:val="0"/>
      <w:autoSpaceDN w:val="0"/>
      <w:spacing w:after="0" w:line="240" w:lineRule="auto"/>
    </w:pPr>
    <w:rPr>
      <w:rFonts w:ascii="Arial MT" w:eastAsia="Arial MT" w:hAnsi="Arial MT" w:cs="Arial MT"/>
      <w:sz w:val="24"/>
      <w:szCs w:val="24"/>
      <w:lang w:val="en-US"/>
    </w:rPr>
  </w:style>
  <w:style w:type="character" w:customStyle="1" w:styleId="BodyTextChar">
    <w:name w:val="Body Text Char"/>
    <w:basedOn w:val="DefaultParagraphFont"/>
    <w:link w:val="BodyText"/>
    <w:uiPriority w:val="1"/>
    <w:semiHidden/>
    <w:rsid w:val="001634FC"/>
    <w:rPr>
      <w:rFonts w:ascii="Arial MT" w:eastAsia="Arial MT" w:hAnsi="Arial MT" w:cs="Arial MT"/>
      <w:sz w:val="24"/>
      <w:szCs w:val="24"/>
      <w:lang w:val="en-US"/>
    </w:rPr>
  </w:style>
  <w:style w:type="character" w:styleId="Emphasis">
    <w:name w:val="Emphasis"/>
    <w:basedOn w:val="DefaultParagraphFont"/>
    <w:uiPriority w:val="20"/>
    <w:qFormat/>
    <w:rsid w:val="003647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9261">
      <w:bodyDiv w:val="1"/>
      <w:marLeft w:val="0"/>
      <w:marRight w:val="0"/>
      <w:marTop w:val="0"/>
      <w:marBottom w:val="0"/>
      <w:divBdr>
        <w:top w:val="none" w:sz="0" w:space="0" w:color="auto"/>
        <w:left w:val="none" w:sz="0" w:space="0" w:color="auto"/>
        <w:bottom w:val="none" w:sz="0" w:space="0" w:color="auto"/>
        <w:right w:val="none" w:sz="0" w:space="0" w:color="auto"/>
      </w:divBdr>
    </w:div>
    <w:div w:id="175316757">
      <w:bodyDiv w:val="1"/>
      <w:marLeft w:val="0"/>
      <w:marRight w:val="0"/>
      <w:marTop w:val="0"/>
      <w:marBottom w:val="0"/>
      <w:divBdr>
        <w:top w:val="none" w:sz="0" w:space="0" w:color="auto"/>
        <w:left w:val="none" w:sz="0" w:space="0" w:color="auto"/>
        <w:bottom w:val="none" w:sz="0" w:space="0" w:color="auto"/>
        <w:right w:val="none" w:sz="0" w:space="0" w:color="auto"/>
      </w:divBdr>
    </w:div>
    <w:div w:id="205871886">
      <w:bodyDiv w:val="1"/>
      <w:marLeft w:val="0"/>
      <w:marRight w:val="0"/>
      <w:marTop w:val="0"/>
      <w:marBottom w:val="0"/>
      <w:divBdr>
        <w:top w:val="none" w:sz="0" w:space="0" w:color="auto"/>
        <w:left w:val="none" w:sz="0" w:space="0" w:color="auto"/>
        <w:bottom w:val="none" w:sz="0" w:space="0" w:color="auto"/>
        <w:right w:val="none" w:sz="0" w:space="0" w:color="auto"/>
      </w:divBdr>
    </w:div>
    <w:div w:id="462695379">
      <w:bodyDiv w:val="1"/>
      <w:marLeft w:val="0"/>
      <w:marRight w:val="0"/>
      <w:marTop w:val="0"/>
      <w:marBottom w:val="0"/>
      <w:divBdr>
        <w:top w:val="none" w:sz="0" w:space="0" w:color="auto"/>
        <w:left w:val="none" w:sz="0" w:space="0" w:color="auto"/>
        <w:bottom w:val="none" w:sz="0" w:space="0" w:color="auto"/>
        <w:right w:val="none" w:sz="0" w:space="0" w:color="auto"/>
      </w:divBdr>
    </w:div>
    <w:div w:id="762800333">
      <w:bodyDiv w:val="1"/>
      <w:marLeft w:val="0"/>
      <w:marRight w:val="0"/>
      <w:marTop w:val="0"/>
      <w:marBottom w:val="0"/>
      <w:divBdr>
        <w:top w:val="none" w:sz="0" w:space="0" w:color="auto"/>
        <w:left w:val="none" w:sz="0" w:space="0" w:color="auto"/>
        <w:bottom w:val="none" w:sz="0" w:space="0" w:color="auto"/>
        <w:right w:val="none" w:sz="0" w:space="0" w:color="auto"/>
      </w:divBdr>
    </w:div>
    <w:div w:id="778641221">
      <w:bodyDiv w:val="1"/>
      <w:marLeft w:val="0"/>
      <w:marRight w:val="0"/>
      <w:marTop w:val="0"/>
      <w:marBottom w:val="0"/>
      <w:divBdr>
        <w:top w:val="none" w:sz="0" w:space="0" w:color="auto"/>
        <w:left w:val="none" w:sz="0" w:space="0" w:color="auto"/>
        <w:bottom w:val="none" w:sz="0" w:space="0" w:color="auto"/>
        <w:right w:val="none" w:sz="0" w:space="0" w:color="auto"/>
      </w:divBdr>
    </w:div>
    <w:div w:id="986662834">
      <w:bodyDiv w:val="1"/>
      <w:marLeft w:val="0"/>
      <w:marRight w:val="0"/>
      <w:marTop w:val="0"/>
      <w:marBottom w:val="0"/>
      <w:divBdr>
        <w:top w:val="none" w:sz="0" w:space="0" w:color="auto"/>
        <w:left w:val="none" w:sz="0" w:space="0" w:color="auto"/>
        <w:bottom w:val="none" w:sz="0" w:space="0" w:color="auto"/>
        <w:right w:val="none" w:sz="0" w:space="0" w:color="auto"/>
      </w:divBdr>
    </w:div>
    <w:div w:id="1152482164">
      <w:bodyDiv w:val="1"/>
      <w:marLeft w:val="0"/>
      <w:marRight w:val="0"/>
      <w:marTop w:val="0"/>
      <w:marBottom w:val="0"/>
      <w:divBdr>
        <w:top w:val="none" w:sz="0" w:space="0" w:color="auto"/>
        <w:left w:val="none" w:sz="0" w:space="0" w:color="auto"/>
        <w:bottom w:val="none" w:sz="0" w:space="0" w:color="auto"/>
        <w:right w:val="none" w:sz="0" w:space="0" w:color="auto"/>
      </w:divBdr>
    </w:div>
    <w:div w:id="1252741736">
      <w:bodyDiv w:val="1"/>
      <w:marLeft w:val="0"/>
      <w:marRight w:val="0"/>
      <w:marTop w:val="0"/>
      <w:marBottom w:val="0"/>
      <w:divBdr>
        <w:top w:val="none" w:sz="0" w:space="0" w:color="auto"/>
        <w:left w:val="none" w:sz="0" w:space="0" w:color="auto"/>
        <w:bottom w:val="none" w:sz="0" w:space="0" w:color="auto"/>
        <w:right w:val="none" w:sz="0" w:space="0" w:color="auto"/>
      </w:divBdr>
    </w:div>
    <w:div w:id="1462457965">
      <w:bodyDiv w:val="1"/>
      <w:marLeft w:val="0"/>
      <w:marRight w:val="0"/>
      <w:marTop w:val="0"/>
      <w:marBottom w:val="0"/>
      <w:divBdr>
        <w:top w:val="none" w:sz="0" w:space="0" w:color="auto"/>
        <w:left w:val="none" w:sz="0" w:space="0" w:color="auto"/>
        <w:bottom w:val="none" w:sz="0" w:space="0" w:color="auto"/>
        <w:right w:val="none" w:sz="0" w:space="0" w:color="auto"/>
      </w:divBdr>
    </w:div>
    <w:div w:id="1783571416">
      <w:bodyDiv w:val="1"/>
      <w:marLeft w:val="0"/>
      <w:marRight w:val="0"/>
      <w:marTop w:val="0"/>
      <w:marBottom w:val="0"/>
      <w:divBdr>
        <w:top w:val="none" w:sz="0" w:space="0" w:color="auto"/>
        <w:left w:val="none" w:sz="0" w:space="0" w:color="auto"/>
        <w:bottom w:val="none" w:sz="0" w:space="0" w:color="auto"/>
        <w:right w:val="none" w:sz="0" w:space="0" w:color="auto"/>
      </w:divBdr>
    </w:div>
    <w:div w:id="195998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2ECDC-1167-4296-8DF1-2FD682428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Crossgates Primary School</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StaffHowlett</dc:creator>
  <cp:keywords/>
  <dc:description/>
  <cp:lastModifiedBy>Amelia Croft</cp:lastModifiedBy>
  <cp:revision>4</cp:revision>
  <cp:lastPrinted>2025-01-07T07:52:00Z</cp:lastPrinted>
  <dcterms:created xsi:type="dcterms:W3CDTF">2025-01-03T21:28:00Z</dcterms:created>
  <dcterms:modified xsi:type="dcterms:W3CDTF">2025-01-07T07:53:00Z</dcterms:modified>
</cp:coreProperties>
</file>