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555"/>
        <w:gridCol w:w="6095"/>
        <w:gridCol w:w="3969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F31708">
            <w:pPr>
              <w:pStyle w:val="BodyTex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19A1F174" w:rsidR="001168B7" w:rsidRPr="00BE3674" w:rsidRDefault="009438E0" w:rsidP="001168B7">
            <w:pPr>
              <w:spacing w:before="60"/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>
              <w:rPr>
                <w:rFonts w:ascii="Sassoon Infant Std" w:hAnsi="Sassoon Infant Std"/>
                <w:b/>
                <w:sz w:val="40"/>
                <w:szCs w:val="40"/>
              </w:rPr>
              <w:t>DT</w:t>
            </w:r>
            <w:r w:rsidR="00BB5969">
              <w:rPr>
                <w:rFonts w:ascii="Sassoon Infant Std" w:hAnsi="Sassoon Infant Std"/>
                <w:b/>
                <w:sz w:val="40"/>
                <w:szCs w:val="40"/>
              </w:rPr>
              <w:t xml:space="preserve">: </w:t>
            </w:r>
            <w:r w:rsidR="007917E8">
              <w:rPr>
                <w:rFonts w:ascii="Sassoon Infant Std" w:hAnsi="Sassoon Infant Std"/>
                <w:b/>
                <w:sz w:val="40"/>
                <w:szCs w:val="40"/>
              </w:rPr>
              <w:t>Food – Wraps</w:t>
            </w:r>
            <w:r w:rsidR="00BB5969">
              <w:rPr>
                <w:rFonts w:ascii="Sassoon Infant Std" w:hAnsi="Sassoon Infant Std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6861E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785DCCB1" w14:textId="49C862FF" w:rsidR="001168B7" w:rsidRPr="00BE3674" w:rsidRDefault="001168B7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Year Group: </w:t>
            </w:r>
            <w:r w:rsidR="00814E3E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</w:tcPr>
          <w:p w14:paraId="4182A487" w14:textId="1AB49D3E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Subject Focus: </w:t>
            </w:r>
            <w:r w:rsidR="009438E0">
              <w:rPr>
                <w:rFonts w:ascii="Sassoon Infant Std" w:hAnsi="Sassoon Infant Std"/>
                <w:b/>
                <w:sz w:val="28"/>
                <w:szCs w:val="28"/>
              </w:rPr>
              <w:t>DT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3C595B27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Term: </w:t>
            </w:r>
            <w:r w:rsidR="007917E8">
              <w:rPr>
                <w:rFonts w:ascii="Sassoon Infant Std" w:hAnsi="Sassoon Infant Std"/>
                <w:b/>
                <w:sz w:val="28"/>
                <w:szCs w:val="28"/>
              </w:rPr>
              <w:t>Summer</w:t>
            </w:r>
            <w:r w:rsidR="00BB5969">
              <w:rPr>
                <w:rFonts w:ascii="Sassoon Infant Std" w:hAnsi="Sassoon Infant Std"/>
                <w:b/>
                <w:sz w:val="28"/>
                <w:szCs w:val="28"/>
              </w:rPr>
              <w:t xml:space="preserve"> </w:t>
            </w:r>
            <w:r w:rsidR="009438E0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C849CD" w:rsidRPr="002F2B10" w14:paraId="7CD4DA02" w14:textId="77777777" w:rsidTr="006861EC">
        <w:trPr>
          <w:trHeight w:val="10096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4C4F9560" w:rsidR="00C63ED0" w:rsidRDefault="00AA396F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We will learn</w:t>
            </w:r>
            <w:r w:rsidR="0044383F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6BB8DE23" w14:textId="4E113CAE" w:rsidR="00305684" w:rsidRPr="001045DF" w:rsidRDefault="001045DF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That ‘diet’ means the food and drink that a person or animal usually eats.</w:t>
            </w:r>
          </w:p>
          <w:p w14:paraId="0651B78E" w14:textId="10720406" w:rsidR="001045DF" w:rsidRPr="001045DF" w:rsidRDefault="001045DF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 xml:space="preserve">What makes a balanced </w:t>
            </w:r>
            <w:proofErr w:type="gramStart"/>
            <w:r>
              <w:rPr>
                <w:rFonts w:ascii="SassoonCRInfant" w:hAnsi="SassoonCRInfant"/>
                <w:bCs/>
                <w:sz w:val="28"/>
                <w:szCs w:val="28"/>
              </w:rPr>
              <w:t>diet.</w:t>
            </w:r>
            <w:proofErr w:type="gramEnd"/>
          </w:p>
          <w:p w14:paraId="01110C29" w14:textId="5CF05D78" w:rsidR="001045DF" w:rsidRPr="001045DF" w:rsidRDefault="001045DF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The five main food groups</w:t>
            </w:r>
            <w:r w:rsidR="00194D25">
              <w:rPr>
                <w:rFonts w:ascii="SassoonCRInfant" w:hAnsi="SassoonCRInfant"/>
                <w:bCs/>
                <w:sz w:val="28"/>
                <w:szCs w:val="28"/>
              </w:rPr>
              <w:t xml:space="preserve">: </w:t>
            </w:r>
            <w:r>
              <w:rPr>
                <w:rFonts w:ascii="SassoonCRInfant" w:hAnsi="SassoonCRInfant"/>
                <w:bCs/>
                <w:sz w:val="28"/>
                <w:szCs w:val="28"/>
              </w:rPr>
              <w:t>carbohydrates, fruits and vegetables, protein, dairy and oils and spreads.</w:t>
            </w:r>
          </w:p>
          <w:p w14:paraId="79EBD52C" w14:textId="0E6B64F1" w:rsidR="001045DF" w:rsidRPr="00B479B7" w:rsidRDefault="001045DF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 xml:space="preserve">That I should eat a range of different foods from each food group, and roughly </w:t>
            </w:r>
            <w:r w:rsidR="00B479B7">
              <w:rPr>
                <w:rFonts w:ascii="SassoonCRInfant" w:hAnsi="SassoonCRInfant"/>
                <w:bCs/>
                <w:sz w:val="28"/>
                <w:szCs w:val="28"/>
              </w:rPr>
              <w:t>how much of each food group.</w:t>
            </w:r>
          </w:p>
          <w:p w14:paraId="490C3549" w14:textId="5584AFA5" w:rsidR="00B479B7" w:rsidRPr="00B479B7" w:rsidRDefault="00B479B7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That ‘ingredients’ means the items in a mixture or recipe.</w:t>
            </w:r>
          </w:p>
          <w:p w14:paraId="5E533564" w14:textId="4958E30F" w:rsidR="00B479B7" w:rsidRPr="00B479B7" w:rsidRDefault="00B479B7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How to cut, grate, snip and spread to prepare foods.</w:t>
            </w:r>
          </w:p>
          <w:p w14:paraId="257575F3" w14:textId="1A50042C" w:rsidR="009438E0" w:rsidRPr="00B479B7" w:rsidRDefault="00B479B7" w:rsidP="00B479B7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="Arial"/>
                <w:sz w:val="24"/>
                <w:szCs w:val="24"/>
              </w:rPr>
            </w:pPr>
            <w:r w:rsidRPr="00B479B7">
              <w:rPr>
                <w:rFonts w:ascii="SassoonCRInfant" w:hAnsi="SassoonCRInfant"/>
                <w:bCs/>
                <w:sz w:val="28"/>
                <w:szCs w:val="28"/>
              </w:rPr>
              <w:t>How to review and give a score to evaluate.</w:t>
            </w:r>
          </w:p>
          <w:p w14:paraId="3741663A" w14:textId="0ABCC981" w:rsidR="009438E0" w:rsidRDefault="00F00E15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7B407824" wp14:editId="79B22983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196215</wp:posOffset>
                  </wp:positionV>
                  <wp:extent cx="2552113" cy="1800000"/>
                  <wp:effectExtent l="0" t="0" r="635" b="0"/>
                  <wp:wrapTight wrapText="bothSides">
                    <wp:wrapPolygon edited="0">
                      <wp:start x="0" y="0"/>
                      <wp:lineTo x="0" y="21265"/>
                      <wp:lineTo x="21444" y="21265"/>
                      <wp:lineTo x="2144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11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8513DE2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4891125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000728C8" w14:textId="2963A29E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0829368" w14:textId="240A8A6A" w:rsidR="006861EC" w:rsidRDefault="00585A64" w:rsidP="009438E0">
            <w:pPr>
              <w:rPr>
                <w:rFonts w:ascii="SassoonCRInfant" w:hAnsi="SassoonCRInfant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noProof/>
                <w:sz w:val="28"/>
                <w:szCs w:val="28"/>
                <w:u w:val="single"/>
              </w:rPr>
              <w:t>Our learning journey:</w:t>
            </w:r>
          </w:p>
          <w:p w14:paraId="436CDC06" w14:textId="77777777" w:rsidR="000B0918" w:rsidRDefault="000B0918" w:rsidP="009438E0">
            <w:pPr>
              <w:rPr>
                <w:rFonts w:ascii="SassoonCRInfant" w:hAnsi="SassoonCRInfant"/>
                <w:b/>
                <w:noProof/>
                <w:sz w:val="28"/>
                <w:szCs w:val="28"/>
                <w:u w:val="single"/>
              </w:rPr>
            </w:pPr>
          </w:p>
          <w:p w14:paraId="2735D7CD" w14:textId="5559E09A" w:rsidR="00585A64" w:rsidRDefault="00585A64" w:rsidP="001045DF">
            <w:pPr>
              <w:pStyle w:val="ListParagraph"/>
              <w:numPr>
                <w:ilvl w:val="0"/>
                <w:numId w:val="27"/>
              </w:numPr>
              <w:rPr>
                <w:rFonts w:ascii="SassoonCRInfant" w:hAnsi="SassoonCRInfant"/>
                <w:bCs/>
                <w:noProof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noProof/>
                <w:sz w:val="28"/>
                <w:szCs w:val="28"/>
              </w:rPr>
              <w:t>Name the main food groups and identify foods that belong to each group.</w:t>
            </w:r>
          </w:p>
          <w:p w14:paraId="740A4F81" w14:textId="15584888" w:rsidR="00585A64" w:rsidRDefault="00585A64" w:rsidP="001045DF">
            <w:pPr>
              <w:pStyle w:val="ListParagraph"/>
              <w:numPr>
                <w:ilvl w:val="0"/>
                <w:numId w:val="27"/>
              </w:numPr>
              <w:rPr>
                <w:rFonts w:ascii="SassoonCRInfant" w:hAnsi="SassoonCRInfant"/>
                <w:bCs/>
                <w:noProof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noProof/>
                <w:sz w:val="28"/>
                <w:szCs w:val="28"/>
              </w:rPr>
              <w:t>Describe the taste, feel and smell of a given food.</w:t>
            </w:r>
          </w:p>
          <w:p w14:paraId="1C0BDE1D" w14:textId="77777777" w:rsidR="00585A64" w:rsidRDefault="00585A64" w:rsidP="001045DF">
            <w:pPr>
              <w:pStyle w:val="ListParagraph"/>
              <w:numPr>
                <w:ilvl w:val="0"/>
                <w:numId w:val="27"/>
              </w:numPr>
              <w:rPr>
                <w:rFonts w:ascii="SassoonCRInfant" w:hAnsi="SassoonCRInfant"/>
                <w:bCs/>
                <w:noProof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noProof/>
                <w:sz w:val="28"/>
                <w:szCs w:val="28"/>
              </w:rPr>
              <w:t>Think of different wrap ideas, considering flavour combinations</w:t>
            </w:r>
            <w:r w:rsidRPr="00585A64">
              <w:rPr>
                <w:rFonts w:ascii="SassoonCRInfant" w:hAnsi="SassoonCRInfant"/>
                <w:bCs/>
                <w:noProof/>
                <w:sz w:val="28"/>
                <w:szCs w:val="28"/>
              </w:rPr>
              <w:t>.</w:t>
            </w:r>
          </w:p>
          <w:p w14:paraId="72594126" w14:textId="2D1D340A" w:rsidR="00585A64" w:rsidRPr="000B0918" w:rsidRDefault="00585A64" w:rsidP="009438E0">
            <w:pPr>
              <w:pStyle w:val="ListParagraph"/>
              <w:numPr>
                <w:ilvl w:val="0"/>
                <w:numId w:val="27"/>
              </w:numPr>
              <w:rPr>
                <w:rFonts w:ascii="SassoonCRInfant" w:hAnsi="SassoonCRInfant"/>
                <w:bCs/>
                <w:noProof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noProof/>
                <w:sz w:val="28"/>
                <w:szCs w:val="28"/>
              </w:rPr>
              <w:t>Construct a wrap that meets the design brief and our plans.</w:t>
            </w:r>
            <w:r w:rsidRPr="00585A64">
              <w:rPr>
                <w:rFonts w:ascii="SassoonCRInfant" w:hAnsi="SassoonCRInfant"/>
                <w:bCs/>
                <w:noProof/>
                <w:sz w:val="28"/>
                <w:szCs w:val="28"/>
              </w:rPr>
              <w:t xml:space="preserve"> </w:t>
            </w:r>
          </w:p>
          <w:p w14:paraId="2E37E718" w14:textId="77777777" w:rsidR="000B0918" w:rsidRPr="00585A64" w:rsidRDefault="000B0918" w:rsidP="009438E0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14:paraId="3FDC728A" w14:textId="729C5A90" w:rsidR="0044383F" w:rsidRDefault="001045DF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Key skills we will learn:</w:t>
            </w:r>
          </w:p>
          <w:p w14:paraId="734B40BE" w14:textId="1D48F3B8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Chopping foods safely to make a wrap.</w:t>
            </w:r>
          </w:p>
          <w:p w14:paraId="12BA8E85" w14:textId="0754FCDB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Grating foods to make a wrap.</w:t>
            </w:r>
          </w:p>
          <w:p w14:paraId="6275033F" w14:textId="65AA1A09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Snipping smaller foods instead of cutting.</w:t>
            </w:r>
          </w:p>
          <w:p w14:paraId="49B5AF99" w14:textId="0F9F03E8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Spreading soft foods to make a wrap.</w:t>
            </w:r>
          </w:p>
          <w:p w14:paraId="62659294" w14:textId="1DC85C78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Identifying the five food groups.</w:t>
            </w:r>
          </w:p>
          <w:p w14:paraId="2A903778" w14:textId="6A0808DE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Learning about a balanced diet.</w:t>
            </w:r>
          </w:p>
          <w:p w14:paraId="51492522" w14:textId="4C25E485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Tasting and evaluating different food combinations.</w:t>
            </w:r>
          </w:p>
          <w:p w14:paraId="64BC9842" w14:textId="56318602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Describing appearance, smell and taste.</w:t>
            </w:r>
          </w:p>
          <w:p w14:paraId="44EEEECA" w14:textId="61C334DC" w:rsidR="001045DF" w:rsidRDefault="001045DF" w:rsidP="001045DF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/>
                <w:bCs/>
                <w:sz w:val="28"/>
                <w:szCs w:val="28"/>
              </w:rPr>
            </w:pPr>
            <w:r>
              <w:rPr>
                <w:rFonts w:ascii="SassoonCRInfant" w:hAnsi="SassoonCRInfant"/>
                <w:bCs/>
                <w:sz w:val="28"/>
                <w:szCs w:val="28"/>
              </w:rPr>
              <w:t>Designing three wrap ideas.</w:t>
            </w:r>
          </w:p>
          <w:p w14:paraId="37A7FCC9" w14:textId="42996FCE" w:rsidR="00091DAB" w:rsidRDefault="00091DAB" w:rsidP="00091DAB">
            <w:pPr>
              <w:rPr>
                <w:rFonts w:ascii="SassoonCRInfant" w:hAnsi="SassoonCRInfant"/>
                <w:bCs/>
                <w:sz w:val="28"/>
                <w:szCs w:val="28"/>
              </w:rPr>
            </w:pPr>
          </w:p>
          <w:p w14:paraId="136301F0" w14:textId="584E0E55" w:rsidR="00091DAB" w:rsidRDefault="00091DAB" w:rsidP="00091DAB">
            <w:pPr>
              <w:rPr>
                <w:rFonts w:ascii="SassoonCRInfant" w:hAnsi="SassoonCRInfant"/>
                <w:bCs/>
                <w:sz w:val="28"/>
                <w:szCs w:val="28"/>
              </w:rPr>
            </w:pPr>
          </w:p>
          <w:p w14:paraId="4588AAEB" w14:textId="0BBFB2E9" w:rsidR="00091DAB" w:rsidRDefault="00091DAB" w:rsidP="00091DAB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Useful links:</w:t>
            </w:r>
          </w:p>
          <w:p w14:paraId="31AE7691" w14:textId="0D0760D6" w:rsidR="00091DAB" w:rsidRDefault="00093CC8" w:rsidP="00091DAB">
            <w:pPr>
              <w:rPr>
                <w:rFonts w:ascii="SassoonCRInfant" w:hAnsi="SassoonCRInfant"/>
                <w:bCs/>
                <w:sz w:val="28"/>
                <w:szCs w:val="28"/>
              </w:rPr>
            </w:pPr>
            <w:hyperlink r:id="rId8" w:history="1">
              <w:r w:rsidR="00091DAB" w:rsidRPr="00091DAB">
                <w:rPr>
                  <w:rStyle w:val="Hyperlink"/>
                  <w:rFonts w:ascii="SassoonCRInfant" w:hAnsi="SassoonCRInfant"/>
                  <w:bCs/>
                  <w:sz w:val="28"/>
                  <w:szCs w:val="28"/>
                </w:rPr>
                <w:t>https://www.bbc.co.uk/bitesize/articles/zppvv4j</w:t>
              </w:r>
            </w:hyperlink>
          </w:p>
          <w:p w14:paraId="6F1AA225" w14:textId="511AB3F4" w:rsidR="00091DAB" w:rsidRDefault="00093CC8" w:rsidP="00091DAB">
            <w:pPr>
              <w:rPr>
                <w:rFonts w:ascii="SassoonCRInfant" w:hAnsi="SassoonCRInfant"/>
                <w:bCs/>
                <w:sz w:val="28"/>
                <w:szCs w:val="28"/>
              </w:rPr>
            </w:pPr>
            <w:hyperlink r:id="rId9" w:history="1">
              <w:r w:rsidR="00091DAB" w:rsidRPr="006D11D2">
                <w:rPr>
                  <w:rStyle w:val="Hyperlink"/>
                  <w:rFonts w:ascii="SassoonCRInfant" w:hAnsi="SassoonCRInfant"/>
                  <w:bCs/>
                  <w:sz w:val="28"/>
                  <w:szCs w:val="28"/>
                </w:rPr>
                <w:t>https://www.youtube.com/watch?v=YimuIdEZSNY</w:t>
              </w:r>
            </w:hyperlink>
            <w:r w:rsidR="00091DAB">
              <w:rPr>
                <w:rFonts w:ascii="SassoonCRInfant" w:hAnsi="SassoonCRInfant"/>
                <w:bCs/>
                <w:sz w:val="28"/>
                <w:szCs w:val="28"/>
              </w:rPr>
              <w:t xml:space="preserve"> </w:t>
            </w:r>
          </w:p>
          <w:p w14:paraId="087667F8" w14:textId="201840C3" w:rsidR="00091DAB" w:rsidRDefault="00093CC8" w:rsidP="00091DAB">
            <w:pPr>
              <w:rPr>
                <w:rFonts w:ascii="SassoonCRInfant" w:hAnsi="SassoonCRInfant"/>
                <w:bCs/>
                <w:sz w:val="28"/>
                <w:szCs w:val="28"/>
              </w:rPr>
            </w:pPr>
            <w:hyperlink r:id="rId10" w:history="1">
              <w:r w:rsidR="00091DAB" w:rsidRPr="006D11D2">
                <w:rPr>
                  <w:rStyle w:val="Hyperlink"/>
                  <w:rFonts w:ascii="SassoonCRInfant" w:hAnsi="SassoonCRInfant"/>
                  <w:bCs/>
                  <w:sz w:val="28"/>
                  <w:szCs w:val="28"/>
                </w:rPr>
                <w:t>https://www.youtube.com/watch?v=C1SDXOP6Fbc</w:t>
              </w:r>
            </w:hyperlink>
            <w:r w:rsidR="00091DAB">
              <w:rPr>
                <w:rFonts w:ascii="SassoonCRInfant" w:hAnsi="SassoonCRInfant"/>
                <w:bCs/>
                <w:sz w:val="28"/>
                <w:szCs w:val="28"/>
              </w:rPr>
              <w:t xml:space="preserve"> </w:t>
            </w:r>
          </w:p>
          <w:p w14:paraId="43A229EA" w14:textId="2A35CABD" w:rsidR="00091DAB" w:rsidRPr="005619D0" w:rsidRDefault="00091DAB" w:rsidP="000B0918">
            <w:pPr>
              <w:rPr>
                <w:rFonts w:ascii="Sassoon Infant Std" w:hAnsi="Sassoon Infant Std"/>
                <w:sz w:val="28"/>
                <w:szCs w:val="28"/>
              </w:rPr>
            </w:pPr>
            <w:r w:rsidRPr="00091DAB">
              <w:rPr>
                <w:rFonts w:ascii="SassoonCRInfant" w:hAnsi="SassoonCRInfan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0A170EA2" w:rsidR="00C849CD" w:rsidRPr="00A01A91" w:rsidRDefault="00C849CD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tbl>
            <w:tblPr>
              <w:tblStyle w:val="TableGrid"/>
              <w:tblW w:w="550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3810"/>
            </w:tblGrid>
            <w:tr w:rsidR="00C849CD" w:rsidRPr="00093CC8" w14:paraId="6C87FDC9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53BA60FA" w14:textId="46271CFC" w:rsidR="00C849CD" w:rsidRPr="00093CC8" w:rsidRDefault="00B479B7" w:rsidP="00BD2229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balanced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30273E26" w14:textId="6F3362C6" w:rsidR="00C849CD" w:rsidRPr="00093CC8" w:rsidRDefault="003204A3" w:rsidP="00BD2229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 xml:space="preserve">The right </w:t>
                  </w:r>
                  <w:proofErr w:type="gramStart"/>
                  <w:r w:rsidRPr="00093CC8">
                    <w:rPr>
                      <w:rFonts w:ascii="Sassoon Infant Std" w:hAnsi="Sassoon Infant Std"/>
                    </w:rPr>
                    <w:t>amount</w:t>
                  </w:r>
                  <w:proofErr w:type="gramEnd"/>
                  <w:r w:rsidRPr="00093CC8">
                    <w:rPr>
                      <w:rFonts w:ascii="Sassoon Infant Std" w:hAnsi="Sassoon Infant Std"/>
                    </w:rPr>
                    <w:t xml:space="preserve"> of things.</w:t>
                  </w:r>
                </w:p>
              </w:tc>
            </w:tr>
            <w:tr w:rsidR="00906EDE" w:rsidRPr="00093CC8" w14:paraId="1FA155F6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381FFAE3" w14:textId="0E5D6620" w:rsidR="00906EDE" w:rsidRPr="00093CC8" w:rsidRDefault="00F00E1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ingredients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3DE89B79" w14:textId="13016AAF" w:rsidR="00906EDE" w:rsidRPr="00093CC8" w:rsidRDefault="003204A3" w:rsidP="00906EDE">
                  <w:pPr>
                    <w:pStyle w:val="BodyText"/>
                    <w:rPr>
                      <w:rFonts w:ascii="Sassoon Infant Std" w:hAnsi="Sassoon Infant Std" w:cs="Arial"/>
                      <w:sz w:val="22"/>
                      <w:szCs w:val="22"/>
                    </w:rPr>
                  </w:pPr>
                  <w:r w:rsidRPr="00093CC8">
                    <w:rPr>
                      <w:rFonts w:ascii="Sassoon Infant Std" w:hAnsi="Sassoon Infant Std" w:cs="Arial"/>
                      <w:sz w:val="22"/>
                      <w:szCs w:val="22"/>
                    </w:rPr>
                    <w:t xml:space="preserve">The different </w:t>
                  </w:r>
                  <w:r w:rsidR="00D4474C" w:rsidRPr="00093CC8">
                    <w:rPr>
                      <w:rFonts w:ascii="Sassoon Infant Std" w:hAnsi="Sassoon Infant Std" w:cs="Arial"/>
                      <w:sz w:val="22"/>
                      <w:szCs w:val="22"/>
                    </w:rPr>
                    <w:t>items in a mixture or recipe</w:t>
                  </w:r>
                  <w:r w:rsidR="00C61A25" w:rsidRPr="00093CC8">
                    <w:rPr>
                      <w:rFonts w:ascii="Sassoon Infant Std" w:hAnsi="Sassoon Infant Std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906EDE" w:rsidRPr="00093CC8" w14:paraId="1851BFCD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0B6B9284" w14:textId="7AE81AEE" w:rsidR="00906EDE" w:rsidRPr="00093CC8" w:rsidRDefault="00F00E1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diet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38E084C1" w14:textId="6F06FC63" w:rsidR="00906EDE" w:rsidRPr="00093CC8" w:rsidRDefault="00D4474C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The food and drink that a person or animal usually eats</w:t>
                  </w:r>
                  <w:r w:rsidR="00C61A25" w:rsidRPr="00093CC8">
                    <w:rPr>
                      <w:rFonts w:ascii="Sassoon Infant Std" w:hAnsi="Sassoon Infant Std"/>
                    </w:rPr>
                    <w:t>.</w:t>
                  </w:r>
                </w:p>
              </w:tc>
            </w:tr>
            <w:tr w:rsidR="00906EDE" w:rsidRPr="00093CC8" w14:paraId="5E68ED2E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1337CD3A" w14:textId="2E82D90D" w:rsidR="00906EDE" w:rsidRPr="00093CC8" w:rsidRDefault="00F00E1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dairy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5EC8F4EC" w14:textId="1369BB8D" w:rsidR="00906EDE" w:rsidRPr="00093CC8" w:rsidRDefault="00C61A2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A food group that is made from animal milk. Dairy contains calcium which helps our bones and teeth develop.</w:t>
                  </w:r>
                </w:p>
              </w:tc>
            </w:tr>
            <w:tr w:rsidR="00906EDE" w:rsidRPr="00093CC8" w14:paraId="7EFAFD1E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7A5FE9AE" w14:textId="515A9FE9" w:rsidR="00906EDE" w:rsidRPr="00093CC8" w:rsidRDefault="00F00E1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carbohydrates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4C94AE99" w14:textId="00146209" w:rsidR="00906EDE" w:rsidRPr="00093CC8" w:rsidRDefault="00C61A25" w:rsidP="00906EDE">
                  <w:pPr>
                    <w:pStyle w:val="BodyText"/>
                    <w:rPr>
                      <w:rFonts w:ascii="Sassoon Infant Std" w:hAnsi="Sassoon Infant Std" w:cs="Arial"/>
                      <w:sz w:val="22"/>
                      <w:szCs w:val="22"/>
                    </w:rPr>
                  </w:pPr>
                  <w:r w:rsidRPr="00093CC8">
                    <w:rPr>
                      <w:rFonts w:ascii="Sassoon Infant Std" w:hAnsi="Sassoon Infant Std" w:cs="Arial"/>
                      <w:sz w:val="22"/>
                      <w:szCs w:val="22"/>
                    </w:rPr>
                    <w:t>A food group that gives us energy.</w:t>
                  </w:r>
                </w:p>
              </w:tc>
            </w:tr>
            <w:tr w:rsidR="00906EDE" w:rsidRPr="00093CC8" w14:paraId="49E90DB7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7DCD6A6C" w14:textId="737B9555" w:rsidR="00906EDE" w:rsidRPr="00093CC8" w:rsidRDefault="00F00E1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grater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4C789B42" w14:textId="3F7AE34B" w:rsidR="00906EDE" w:rsidRPr="00093CC8" w:rsidRDefault="00C61A2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 xml:space="preserve">A </w:t>
                  </w:r>
                  <w:r w:rsidR="000B0918" w:rsidRPr="00093CC8">
                    <w:rPr>
                      <w:rFonts w:ascii="Sassoon Infant Std" w:hAnsi="Sassoon Infant Std"/>
                    </w:rPr>
                    <w:t>tool that</w:t>
                  </w:r>
                  <w:r w:rsidRPr="00093CC8">
                    <w:rPr>
                      <w:rFonts w:ascii="Sassoon Infant Std" w:hAnsi="Sassoon Infant Std"/>
                    </w:rPr>
                    <w:t xml:space="preserve"> cuts food into small pieces. </w:t>
                  </w:r>
                </w:p>
              </w:tc>
            </w:tr>
            <w:tr w:rsidR="00906EDE" w:rsidRPr="00093CC8" w14:paraId="5D94861D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0CBFFE0D" w14:textId="4A49F280" w:rsidR="00906EDE" w:rsidRPr="00093CC8" w:rsidRDefault="00F00E1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protein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3C81E0A9" w14:textId="5FF55740" w:rsidR="00906EDE" w:rsidRPr="00093CC8" w:rsidRDefault="00C61A25" w:rsidP="00906EDE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A food group that helps us grow and develop.</w:t>
                  </w:r>
                </w:p>
              </w:tc>
            </w:tr>
            <w:tr w:rsidR="00C849CD" w:rsidRPr="00093CC8" w14:paraId="378D1A83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25E9F4C2" w14:textId="36D442BF" w:rsidR="00C849CD" w:rsidRPr="00093CC8" w:rsidRDefault="00F00E15" w:rsidP="00BE3674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combination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1B5F715F" w14:textId="2ADA6241" w:rsidR="00C849CD" w:rsidRPr="00093CC8" w:rsidRDefault="00C61A25" w:rsidP="00BE3674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A mix of different things.</w:t>
                  </w:r>
                </w:p>
              </w:tc>
            </w:tr>
            <w:tr w:rsidR="00C849CD" w:rsidRPr="00093CC8" w14:paraId="058E446F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3B3ED4A1" w14:textId="2855E53D" w:rsidR="00C849CD" w:rsidRPr="00093CC8" w:rsidRDefault="00F00E15" w:rsidP="00BE3674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table knife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746FF170" w14:textId="2D334C80" w:rsidR="00C849CD" w:rsidRPr="00093CC8" w:rsidRDefault="00C61A25" w:rsidP="00BE3674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A slightly less sharp knife that is used mainly for spreading food</w:t>
                  </w:r>
                  <w:r w:rsidR="000B0918" w:rsidRPr="00093CC8">
                    <w:rPr>
                      <w:rFonts w:ascii="Sassoon Infant Std" w:hAnsi="Sassoon Infant Std"/>
                    </w:rPr>
                    <w:t xml:space="preserve"> or cutting cooked food.</w:t>
                  </w:r>
                </w:p>
              </w:tc>
            </w:tr>
            <w:tr w:rsidR="00C849CD" w:rsidRPr="00093CC8" w14:paraId="7C12DD96" w14:textId="77777777" w:rsidTr="00093CC8">
              <w:trPr>
                <w:jc w:val="center"/>
              </w:trPr>
              <w:tc>
                <w:tcPr>
                  <w:tcW w:w="1690" w:type="dxa"/>
                  <w:shd w:val="clear" w:color="auto" w:fill="FFFFFF" w:themeFill="background1"/>
                </w:tcPr>
                <w:p w14:paraId="3DE41BC8" w14:textId="72D0AC96" w:rsidR="00C849CD" w:rsidRPr="00093CC8" w:rsidRDefault="00F00E15" w:rsidP="00BE3674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 xml:space="preserve">design </w:t>
                  </w:r>
                </w:p>
              </w:tc>
              <w:tc>
                <w:tcPr>
                  <w:tcW w:w="3810" w:type="dxa"/>
                  <w:shd w:val="clear" w:color="auto" w:fill="FFFFFF" w:themeFill="background1"/>
                </w:tcPr>
                <w:p w14:paraId="730AB01A" w14:textId="6516C57D" w:rsidR="00C849CD" w:rsidRPr="00093CC8" w:rsidRDefault="00C61A25" w:rsidP="00BE3674">
                  <w:pPr>
                    <w:spacing w:after="60"/>
                    <w:rPr>
                      <w:rFonts w:ascii="Sassoon Infant Std" w:hAnsi="Sassoon Infant Std"/>
                    </w:rPr>
                  </w:pPr>
                  <w:r w:rsidRPr="00093CC8">
                    <w:rPr>
                      <w:rFonts w:ascii="Sassoon Infant Std" w:hAnsi="Sassoon Infant Std"/>
                    </w:rPr>
                    <w:t>A plan to show how something is going to look.</w:t>
                  </w:r>
                </w:p>
              </w:tc>
            </w:tr>
          </w:tbl>
          <w:p w14:paraId="22995D1A" w14:textId="2F70DF0F" w:rsidR="000B0918" w:rsidRPr="00093CC8" w:rsidRDefault="006C4E4D" w:rsidP="00093CC8">
            <w:pPr>
              <w:pStyle w:val="ListParagraph"/>
              <w:ind w:left="0"/>
              <w:rPr>
                <w:noProof/>
              </w:rPr>
            </w:pPr>
            <w:r w:rsidRPr="000043C8">
              <w:rPr>
                <w:rFonts w:ascii="Sassoon Infant Std" w:hAnsi="Sassoon Infant Std"/>
              </w:rPr>
              <w:t>.</w:t>
            </w:r>
          </w:p>
          <w:p w14:paraId="6311318B" w14:textId="31265506" w:rsidR="00935482" w:rsidRPr="000B0918" w:rsidRDefault="00220C28" w:rsidP="000B0918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Real life</w:t>
            </w:r>
            <w:r w:rsidR="00935482">
              <w:rPr>
                <w:rFonts w:ascii="SassoonCRInfant" w:hAnsi="SassoonCRInfant"/>
                <w:b/>
                <w:sz w:val="28"/>
                <w:szCs w:val="28"/>
              </w:rPr>
              <w:t>:</w:t>
            </w:r>
            <w:r w:rsidR="007C1CF6">
              <w:rPr>
                <w:rFonts w:ascii="SassoonCRInfant" w:hAnsi="SassoonCRInfant"/>
                <w:b/>
                <w:sz w:val="28"/>
                <w:szCs w:val="28"/>
              </w:rPr>
              <w:t xml:space="preserve">   End results!</w:t>
            </w:r>
            <w:r>
              <w:rPr>
                <w:rFonts w:ascii="SassoonCRInfant" w:hAnsi="SassoonCRInfant"/>
                <w:sz w:val="24"/>
                <w:szCs w:val="24"/>
              </w:rPr>
              <w:tab/>
            </w:r>
          </w:p>
          <w:p w14:paraId="7F495EBD" w14:textId="2814C8F0" w:rsidR="00220C28" w:rsidRDefault="00220C28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</w:p>
          <w:p w14:paraId="60CEE931" w14:textId="42404078" w:rsidR="00220C28" w:rsidRPr="000043C8" w:rsidRDefault="00F00E15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</w:rPr>
              <w:drawing>
                <wp:inline distT="0" distB="0" distL="0" distR="0" wp14:anchorId="19F98A5C" wp14:editId="68723679">
                  <wp:extent cx="1546860" cy="20630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244" cy="2082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noProof/>
                <w:sz w:val="24"/>
                <w:szCs w:val="24"/>
              </w:rPr>
              <w:drawing>
                <wp:inline distT="0" distB="0" distL="0" distR="0" wp14:anchorId="50F6B0B6" wp14:editId="70D30837">
                  <wp:extent cx="1944370" cy="19443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812" cy="1944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AF34DA" w14:textId="343D3FA1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3462"/>
    <w:multiLevelType w:val="multilevel"/>
    <w:tmpl w:val="7EE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13C9"/>
    <w:multiLevelType w:val="hybridMultilevel"/>
    <w:tmpl w:val="7DDAA9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4301"/>
    <w:multiLevelType w:val="hybridMultilevel"/>
    <w:tmpl w:val="83223286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DF8"/>
    <w:multiLevelType w:val="hybridMultilevel"/>
    <w:tmpl w:val="86A28706"/>
    <w:lvl w:ilvl="0" w:tplc="8A1E2234">
      <w:start w:val="18"/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5B5"/>
    <w:multiLevelType w:val="multilevel"/>
    <w:tmpl w:val="AFE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F1BF4"/>
    <w:multiLevelType w:val="hybridMultilevel"/>
    <w:tmpl w:val="1854A18A"/>
    <w:lvl w:ilvl="0" w:tplc="080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C833158"/>
    <w:multiLevelType w:val="hybridMultilevel"/>
    <w:tmpl w:val="358C91D4"/>
    <w:lvl w:ilvl="0" w:tplc="6CFC94C8">
      <w:start w:val="18"/>
      <w:numFmt w:val="bullet"/>
      <w:lvlText w:val="-"/>
      <w:lvlJc w:val="left"/>
      <w:pPr>
        <w:ind w:left="4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1A22983"/>
    <w:multiLevelType w:val="hybridMultilevel"/>
    <w:tmpl w:val="7BB66584"/>
    <w:lvl w:ilvl="0" w:tplc="08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21CC6"/>
    <w:multiLevelType w:val="multilevel"/>
    <w:tmpl w:val="3EAA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27"/>
  </w:num>
  <w:num w:numId="5">
    <w:abstractNumId w:val="6"/>
  </w:num>
  <w:num w:numId="6">
    <w:abstractNumId w:val="25"/>
  </w:num>
  <w:num w:numId="7">
    <w:abstractNumId w:val="1"/>
  </w:num>
  <w:num w:numId="8">
    <w:abstractNumId w:val="4"/>
  </w:num>
  <w:num w:numId="9">
    <w:abstractNumId w:val="14"/>
  </w:num>
  <w:num w:numId="10">
    <w:abstractNumId w:val="28"/>
  </w:num>
  <w:num w:numId="11">
    <w:abstractNumId w:val="20"/>
  </w:num>
  <w:num w:numId="12">
    <w:abstractNumId w:val="5"/>
  </w:num>
  <w:num w:numId="13">
    <w:abstractNumId w:val="7"/>
  </w:num>
  <w:num w:numId="14">
    <w:abstractNumId w:val="19"/>
  </w:num>
  <w:num w:numId="15">
    <w:abstractNumId w:val="9"/>
  </w:num>
  <w:num w:numId="16">
    <w:abstractNumId w:val="29"/>
  </w:num>
  <w:num w:numId="17">
    <w:abstractNumId w:val="0"/>
  </w:num>
  <w:num w:numId="18">
    <w:abstractNumId w:val="15"/>
  </w:num>
  <w:num w:numId="19">
    <w:abstractNumId w:val="11"/>
  </w:num>
  <w:num w:numId="20">
    <w:abstractNumId w:val="17"/>
  </w:num>
  <w:num w:numId="21">
    <w:abstractNumId w:val="16"/>
  </w:num>
  <w:num w:numId="22">
    <w:abstractNumId w:val="26"/>
  </w:num>
  <w:num w:numId="23">
    <w:abstractNumId w:val="22"/>
  </w:num>
  <w:num w:numId="24">
    <w:abstractNumId w:val="2"/>
  </w:num>
  <w:num w:numId="25">
    <w:abstractNumId w:val="10"/>
  </w:num>
  <w:num w:numId="26">
    <w:abstractNumId w:val="21"/>
  </w:num>
  <w:num w:numId="27">
    <w:abstractNumId w:val="23"/>
  </w:num>
  <w:num w:numId="28">
    <w:abstractNumId w:val="18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8395E"/>
    <w:rsid w:val="00091DAB"/>
    <w:rsid w:val="00092A40"/>
    <w:rsid w:val="00093CC8"/>
    <w:rsid w:val="000B0918"/>
    <w:rsid w:val="000B23FE"/>
    <w:rsid w:val="000B2481"/>
    <w:rsid w:val="000C672F"/>
    <w:rsid w:val="000D09A8"/>
    <w:rsid w:val="000D47B6"/>
    <w:rsid w:val="000D58AD"/>
    <w:rsid w:val="000E1F9E"/>
    <w:rsid w:val="000F0A2B"/>
    <w:rsid w:val="001045DF"/>
    <w:rsid w:val="001168B7"/>
    <w:rsid w:val="00120E2F"/>
    <w:rsid w:val="00130768"/>
    <w:rsid w:val="00136368"/>
    <w:rsid w:val="00153C99"/>
    <w:rsid w:val="00154F6E"/>
    <w:rsid w:val="0016212C"/>
    <w:rsid w:val="001634FC"/>
    <w:rsid w:val="00173DFA"/>
    <w:rsid w:val="00194D25"/>
    <w:rsid w:val="001A55F8"/>
    <w:rsid w:val="001A6D6A"/>
    <w:rsid w:val="001B6FED"/>
    <w:rsid w:val="001C3D88"/>
    <w:rsid w:val="001E4ECA"/>
    <w:rsid w:val="001F2573"/>
    <w:rsid w:val="001F4995"/>
    <w:rsid w:val="00212C0E"/>
    <w:rsid w:val="00220C2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05684"/>
    <w:rsid w:val="00317A32"/>
    <w:rsid w:val="0032049E"/>
    <w:rsid w:val="003204A3"/>
    <w:rsid w:val="00341EF1"/>
    <w:rsid w:val="003539B9"/>
    <w:rsid w:val="00361586"/>
    <w:rsid w:val="0036476C"/>
    <w:rsid w:val="00367552"/>
    <w:rsid w:val="00367CB8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572BD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3803"/>
    <w:rsid w:val="00500E2E"/>
    <w:rsid w:val="00507D48"/>
    <w:rsid w:val="00517E73"/>
    <w:rsid w:val="00533234"/>
    <w:rsid w:val="005434E9"/>
    <w:rsid w:val="005619D0"/>
    <w:rsid w:val="00585A64"/>
    <w:rsid w:val="0059072C"/>
    <w:rsid w:val="005A4ECF"/>
    <w:rsid w:val="005B4C6D"/>
    <w:rsid w:val="005B6558"/>
    <w:rsid w:val="005B750A"/>
    <w:rsid w:val="005C6925"/>
    <w:rsid w:val="005D1019"/>
    <w:rsid w:val="005D2441"/>
    <w:rsid w:val="005E024C"/>
    <w:rsid w:val="005E5FCB"/>
    <w:rsid w:val="005F4E3F"/>
    <w:rsid w:val="00601C47"/>
    <w:rsid w:val="0060243B"/>
    <w:rsid w:val="00613FD0"/>
    <w:rsid w:val="0062168A"/>
    <w:rsid w:val="00621885"/>
    <w:rsid w:val="0063110D"/>
    <w:rsid w:val="00652B82"/>
    <w:rsid w:val="00667BE0"/>
    <w:rsid w:val="00681130"/>
    <w:rsid w:val="006861EC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2197B"/>
    <w:rsid w:val="00733F2C"/>
    <w:rsid w:val="00753E5E"/>
    <w:rsid w:val="00754A65"/>
    <w:rsid w:val="007569F2"/>
    <w:rsid w:val="00757DD4"/>
    <w:rsid w:val="00761AC8"/>
    <w:rsid w:val="00771846"/>
    <w:rsid w:val="007917E8"/>
    <w:rsid w:val="007B71E6"/>
    <w:rsid w:val="007C1CF6"/>
    <w:rsid w:val="007C1EDD"/>
    <w:rsid w:val="007F50B5"/>
    <w:rsid w:val="00802F1D"/>
    <w:rsid w:val="00814E3E"/>
    <w:rsid w:val="00823788"/>
    <w:rsid w:val="0083339D"/>
    <w:rsid w:val="008615A7"/>
    <w:rsid w:val="0086278E"/>
    <w:rsid w:val="00872C79"/>
    <w:rsid w:val="00874D3E"/>
    <w:rsid w:val="00883725"/>
    <w:rsid w:val="0089197D"/>
    <w:rsid w:val="008A1B29"/>
    <w:rsid w:val="008B633D"/>
    <w:rsid w:val="008E0E5F"/>
    <w:rsid w:val="008F7A09"/>
    <w:rsid w:val="00906EDE"/>
    <w:rsid w:val="00912692"/>
    <w:rsid w:val="00925A65"/>
    <w:rsid w:val="00932114"/>
    <w:rsid w:val="00934575"/>
    <w:rsid w:val="00934882"/>
    <w:rsid w:val="00935482"/>
    <w:rsid w:val="009438E0"/>
    <w:rsid w:val="00955071"/>
    <w:rsid w:val="00965E3F"/>
    <w:rsid w:val="00970F12"/>
    <w:rsid w:val="0097166C"/>
    <w:rsid w:val="00980AFA"/>
    <w:rsid w:val="00984130"/>
    <w:rsid w:val="0099133C"/>
    <w:rsid w:val="00996355"/>
    <w:rsid w:val="009B04E4"/>
    <w:rsid w:val="009C6C9D"/>
    <w:rsid w:val="009D20F3"/>
    <w:rsid w:val="009D25C9"/>
    <w:rsid w:val="009E20B2"/>
    <w:rsid w:val="009E40C4"/>
    <w:rsid w:val="00A01A91"/>
    <w:rsid w:val="00A02644"/>
    <w:rsid w:val="00A22AB3"/>
    <w:rsid w:val="00A258EC"/>
    <w:rsid w:val="00A30957"/>
    <w:rsid w:val="00A70760"/>
    <w:rsid w:val="00A76C66"/>
    <w:rsid w:val="00AA396F"/>
    <w:rsid w:val="00AA5A96"/>
    <w:rsid w:val="00AB489E"/>
    <w:rsid w:val="00AF04E6"/>
    <w:rsid w:val="00AF1DEB"/>
    <w:rsid w:val="00B32273"/>
    <w:rsid w:val="00B37347"/>
    <w:rsid w:val="00B479B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BF4B60"/>
    <w:rsid w:val="00C0718A"/>
    <w:rsid w:val="00C40ECB"/>
    <w:rsid w:val="00C51551"/>
    <w:rsid w:val="00C561D5"/>
    <w:rsid w:val="00C61269"/>
    <w:rsid w:val="00C61A25"/>
    <w:rsid w:val="00C63ED0"/>
    <w:rsid w:val="00C64064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D0469F"/>
    <w:rsid w:val="00D22567"/>
    <w:rsid w:val="00D23F24"/>
    <w:rsid w:val="00D2515E"/>
    <w:rsid w:val="00D272FB"/>
    <w:rsid w:val="00D30888"/>
    <w:rsid w:val="00D4474C"/>
    <w:rsid w:val="00D47769"/>
    <w:rsid w:val="00D55FC8"/>
    <w:rsid w:val="00D60C2D"/>
    <w:rsid w:val="00D90655"/>
    <w:rsid w:val="00DA0C41"/>
    <w:rsid w:val="00DA19B3"/>
    <w:rsid w:val="00DB0470"/>
    <w:rsid w:val="00DD629D"/>
    <w:rsid w:val="00DE11E5"/>
    <w:rsid w:val="00DE6AE9"/>
    <w:rsid w:val="00DF68BB"/>
    <w:rsid w:val="00E013CC"/>
    <w:rsid w:val="00E135DD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00E15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ppvv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1SDXOP6F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imuIdEZS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10</cp:revision>
  <dcterms:created xsi:type="dcterms:W3CDTF">2025-06-03T09:26:00Z</dcterms:created>
  <dcterms:modified xsi:type="dcterms:W3CDTF">2025-06-03T14:19:00Z</dcterms:modified>
</cp:coreProperties>
</file>