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538135" w:themeColor="accent6" w:themeShade="BF"/>
  <w:body>
    <w:tbl>
      <w:tblPr>
        <w:tblStyle w:val="TableGrid"/>
        <w:tblW w:w="16444" w:type="dxa"/>
        <w:tblInd w:w="-128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982"/>
        <w:gridCol w:w="4397"/>
        <w:gridCol w:w="4253"/>
        <w:gridCol w:w="3969"/>
        <w:gridCol w:w="1843"/>
      </w:tblGrid>
      <w:tr w:rsidR="001168B7" w:rsidRPr="00F440B9" w14:paraId="73D51DBB" w14:textId="77777777" w:rsidTr="001F4995">
        <w:trPr>
          <w:trHeight w:val="562"/>
        </w:trPr>
        <w:tc>
          <w:tcPr>
            <w:tcW w:w="1982" w:type="dxa"/>
            <w:vMerge w:val="restart"/>
            <w:tcBorders>
              <w:top w:val="single" w:sz="12" w:space="0" w:color="7030A0"/>
            </w:tcBorders>
            <w:shd w:val="clear" w:color="auto" w:fill="FFFFFF" w:themeFill="background1"/>
          </w:tcPr>
          <w:p w14:paraId="359DD549" w14:textId="7021404F" w:rsidR="001168B7" w:rsidRPr="0045409E" w:rsidRDefault="00703095" w:rsidP="00F31708">
            <w:pPr>
              <w:pStyle w:val="BodyText"/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5D309519" wp14:editId="58661609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0</wp:posOffset>
                  </wp:positionV>
                  <wp:extent cx="461645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501" y="20965"/>
                      <wp:lineTo x="20501" y="0"/>
                      <wp:lineTo x="0" y="0"/>
                    </wp:wrapPolygon>
                  </wp:wrapTight>
                  <wp:docPr id="1" name="Picture 1" descr="I:\Cross Gates Primary\Cross Gates Primar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Cross Gates Primary\Cross Gates Primary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68B7">
              <w:t xml:space="preserve">           </w:t>
            </w:r>
          </w:p>
        </w:tc>
        <w:tc>
          <w:tcPr>
            <w:tcW w:w="12619" w:type="dxa"/>
            <w:gridSpan w:val="3"/>
            <w:shd w:val="clear" w:color="auto" w:fill="FFFFFF" w:themeFill="background1"/>
          </w:tcPr>
          <w:p w14:paraId="030C24C5" w14:textId="325BC999" w:rsidR="001168B7" w:rsidRPr="00BE3674" w:rsidRDefault="00BB5969" w:rsidP="001168B7">
            <w:pPr>
              <w:spacing w:before="60"/>
              <w:jc w:val="center"/>
              <w:rPr>
                <w:rFonts w:ascii="Sassoon Infant Std" w:hAnsi="Sassoon Infant Std"/>
                <w:b/>
                <w:sz w:val="40"/>
                <w:szCs w:val="40"/>
              </w:rPr>
            </w:pPr>
            <w:r>
              <w:rPr>
                <w:rFonts w:ascii="Sassoon Infant Std" w:hAnsi="Sassoon Infant Std"/>
                <w:b/>
                <w:sz w:val="40"/>
                <w:szCs w:val="40"/>
              </w:rPr>
              <w:t xml:space="preserve">Art: Drawing 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03EB457A" w14:textId="77777777" w:rsidR="001168B7" w:rsidRPr="0045409E" w:rsidRDefault="001168B7" w:rsidP="00E75D91">
            <w:pPr>
              <w:spacing w:before="6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5C8B4837" wp14:editId="665E4896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33020</wp:posOffset>
                  </wp:positionV>
                  <wp:extent cx="461645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501" y="20965"/>
                      <wp:lineTo x="20501" y="0"/>
                      <wp:lineTo x="0" y="0"/>
                    </wp:wrapPolygon>
                  </wp:wrapTight>
                  <wp:docPr id="8" name="Picture 8" descr="I:\Cross Gates Primary\Cross Gates Primar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Cross Gates Primary\Cross Gates Primary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68B7" w:rsidRPr="00F440B9" w14:paraId="5E9B7960" w14:textId="77777777" w:rsidTr="006C4E4D">
        <w:trPr>
          <w:trHeight w:val="495"/>
        </w:trPr>
        <w:tc>
          <w:tcPr>
            <w:tcW w:w="1982" w:type="dxa"/>
            <w:vMerge/>
            <w:shd w:val="clear" w:color="auto" w:fill="E2EFD9" w:themeFill="accent6" w:themeFillTint="33"/>
          </w:tcPr>
          <w:p w14:paraId="51E2798C" w14:textId="77777777" w:rsidR="001168B7" w:rsidRPr="00E75D91" w:rsidRDefault="001168B7" w:rsidP="0027727A">
            <w:pPr>
              <w:spacing w:before="60"/>
              <w:rPr>
                <w:rFonts w:ascii="Comic Sans MS" w:hAnsi="Comic Sans MS"/>
                <w:b/>
              </w:rPr>
            </w:pPr>
          </w:p>
        </w:tc>
        <w:tc>
          <w:tcPr>
            <w:tcW w:w="4397" w:type="dxa"/>
            <w:shd w:val="clear" w:color="auto" w:fill="FFFFFF" w:themeFill="background1"/>
          </w:tcPr>
          <w:p w14:paraId="785DCCB1" w14:textId="226F9D0D" w:rsidR="001168B7" w:rsidRPr="00BE3674" w:rsidRDefault="001168B7" w:rsidP="00823788">
            <w:pPr>
              <w:spacing w:before="60"/>
              <w:jc w:val="center"/>
              <w:rPr>
                <w:rFonts w:ascii="Sassoon Infant Std" w:hAnsi="Sassoon Infant Std"/>
                <w:b/>
                <w:sz w:val="28"/>
                <w:szCs w:val="28"/>
              </w:rPr>
            </w:pPr>
            <w:r w:rsidRPr="00BE3674">
              <w:rPr>
                <w:rFonts w:ascii="Sassoon Infant Std" w:hAnsi="Sassoon Infant Std"/>
                <w:b/>
                <w:sz w:val="28"/>
                <w:szCs w:val="28"/>
              </w:rPr>
              <w:t xml:space="preserve">Year Group: </w:t>
            </w:r>
            <w:r w:rsidR="00C65FBF">
              <w:rPr>
                <w:rFonts w:ascii="Sassoon Infant Std" w:hAnsi="Sassoon Infant Std"/>
                <w:b/>
                <w:sz w:val="28"/>
                <w:szCs w:val="28"/>
              </w:rPr>
              <w:t>2</w:t>
            </w:r>
          </w:p>
        </w:tc>
        <w:tc>
          <w:tcPr>
            <w:tcW w:w="4253" w:type="dxa"/>
            <w:shd w:val="clear" w:color="auto" w:fill="FFFFFF" w:themeFill="background1"/>
          </w:tcPr>
          <w:p w14:paraId="4182A487" w14:textId="391DBF8F" w:rsidR="001168B7" w:rsidRPr="00BE3674" w:rsidRDefault="00DA0C41" w:rsidP="00823788">
            <w:pPr>
              <w:spacing w:before="60"/>
              <w:jc w:val="center"/>
              <w:rPr>
                <w:rFonts w:ascii="Sassoon Infant Std" w:hAnsi="Sassoon Infant Std"/>
                <w:b/>
                <w:sz w:val="28"/>
                <w:szCs w:val="28"/>
              </w:rPr>
            </w:pPr>
            <w:r w:rsidRPr="00BE3674">
              <w:rPr>
                <w:rFonts w:ascii="Sassoon Infant Std" w:hAnsi="Sassoon Infant Std"/>
                <w:b/>
                <w:sz w:val="28"/>
                <w:szCs w:val="28"/>
              </w:rPr>
              <w:t xml:space="preserve">Subject Focus: </w:t>
            </w:r>
            <w:r w:rsidR="0044383F">
              <w:rPr>
                <w:rFonts w:ascii="Sassoon Infant Std" w:hAnsi="Sassoon Infant Std"/>
                <w:b/>
                <w:sz w:val="28"/>
                <w:szCs w:val="28"/>
              </w:rPr>
              <w:t>Art</w:t>
            </w:r>
          </w:p>
        </w:tc>
        <w:tc>
          <w:tcPr>
            <w:tcW w:w="3969" w:type="dxa"/>
            <w:shd w:val="clear" w:color="auto" w:fill="FFFFFF" w:themeFill="background1"/>
          </w:tcPr>
          <w:p w14:paraId="4BEE9D31" w14:textId="0A9AD1A3" w:rsidR="001168B7" w:rsidRPr="00BE3674" w:rsidRDefault="00DA0C41" w:rsidP="00823788">
            <w:pPr>
              <w:spacing w:before="60"/>
              <w:jc w:val="center"/>
              <w:rPr>
                <w:rFonts w:ascii="Sassoon Infant Std" w:hAnsi="Sassoon Infant Std"/>
                <w:b/>
                <w:sz w:val="28"/>
                <w:szCs w:val="28"/>
              </w:rPr>
            </w:pPr>
            <w:r w:rsidRPr="00BE3674">
              <w:rPr>
                <w:rFonts w:ascii="Sassoon Infant Std" w:hAnsi="Sassoon Infant Std"/>
                <w:b/>
                <w:sz w:val="28"/>
                <w:szCs w:val="28"/>
              </w:rPr>
              <w:t xml:space="preserve">Term: </w:t>
            </w:r>
            <w:r w:rsidR="00BB5969">
              <w:rPr>
                <w:rFonts w:ascii="Sassoon Infant Std" w:hAnsi="Sassoon Infant Std"/>
                <w:b/>
                <w:sz w:val="28"/>
                <w:szCs w:val="28"/>
              </w:rPr>
              <w:t>Autumn 1</w:t>
            </w:r>
          </w:p>
        </w:tc>
        <w:tc>
          <w:tcPr>
            <w:tcW w:w="1843" w:type="dxa"/>
            <w:vMerge/>
            <w:shd w:val="clear" w:color="auto" w:fill="D9E2F3" w:themeFill="accent5" w:themeFillTint="33"/>
          </w:tcPr>
          <w:p w14:paraId="1C114BF3" w14:textId="77777777" w:rsidR="001168B7" w:rsidRPr="00E75D91" w:rsidRDefault="001168B7" w:rsidP="00E75D91">
            <w:pPr>
              <w:spacing w:before="60"/>
              <w:rPr>
                <w:rFonts w:ascii="Comic Sans MS" w:hAnsi="Comic Sans MS"/>
                <w:b/>
              </w:rPr>
            </w:pPr>
          </w:p>
        </w:tc>
      </w:tr>
      <w:tr w:rsidR="00C849CD" w:rsidRPr="002F2B10" w14:paraId="7CD4DA02" w14:textId="77777777" w:rsidTr="006C4E4D">
        <w:trPr>
          <w:trHeight w:val="10096"/>
        </w:trPr>
        <w:tc>
          <w:tcPr>
            <w:tcW w:w="6379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3DBD0C7A" w14:textId="27D55B19" w:rsidR="00C63ED0" w:rsidRDefault="0044383F" w:rsidP="00C63ED0">
            <w:pPr>
              <w:rPr>
                <w:rFonts w:ascii="SassoonCRInfant" w:hAnsi="SassoonCRInfant"/>
                <w:b/>
                <w:sz w:val="28"/>
                <w:szCs w:val="28"/>
              </w:rPr>
            </w:pPr>
            <w:r w:rsidRPr="0044383F">
              <w:rPr>
                <w:rFonts w:ascii="SassoonCRInfant" w:hAnsi="SassoonCRInfant"/>
                <w:b/>
                <w:sz w:val="28"/>
                <w:szCs w:val="28"/>
                <w:u w:val="single"/>
              </w:rPr>
              <w:t>Skills</w:t>
            </w:r>
            <w:r>
              <w:rPr>
                <w:rFonts w:ascii="SassoonCRInfant" w:hAnsi="SassoonCRInfant"/>
                <w:b/>
                <w:sz w:val="28"/>
                <w:szCs w:val="28"/>
              </w:rPr>
              <w:t>:</w:t>
            </w:r>
          </w:p>
          <w:p w14:paraId="2C77A81C" w14:textId="2EE8AEC0" w:rsidR="00C63ED0" w:rsidRPr="00C63ED0" w:rsidRDefault="00C63ED0" w:rsidP="00C63ED0">
            <w:pPr>
              <w:pStyle w:val="ListParagraph"/>
              <w:rPr>
                <w:rFonts w:ascii="SassoonCRInfant" w:hAnsi="SassoonCRInfant" w:cs="Arial"/>
                <w:color w:val="000000"/>
                <w:sz w:val="24"/>
                <w:szCs w:val="24"/>
              </w:rPr>
            </w:pPr>
          </w:p>
          <w:p w14:paraId="28770B0A" w14:textId="768607D1" w:rsidR="00C63ED0" w:rsidRDefault="00207108" w:rsidP="00C63ED0">
            <w:pPr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 w:rsidRPr="00207108">
              <w:rPr>
                <w:rFonts w:ascii="SassoonCRInfant" w:hAnsi="SassoonCRInfant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EE6E12D" wp14:editId="175310C8">
                  <wp:extent cx="3913505" cy="108204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225B5" w14:textId="1D59E4FB" w:rsidR="00207108" w:rsidRDefault="00207108" w:rsidP="00207108">
            <w:pPr>
              <w:rPr>
                <w:rFonts w:ascii="SassoonCRInfant" w:hAnsi="SassoonCRInfant" w:cs="Arial"/>
                <w:sz w:val="24"/>
                <w:szCs w:val="24"/>
              </w:rPr>
            </w:pPr>
          </w:p>
          <w:p w14:paraId="7D59D343" w14:textId="77777777" w:rsidR="003A594F" w:rsidRDefault="00207108" w:rsidP="003A594F">
            <w:pPr>
              <w:jc w:val="center"/>
              <w:rPr>
                <w:rFonts w:ascii="SassoonCRInfant" w:hAnsi="SassoonCRInfant" w:cs="Arial"/>
                <w:sz w:val="24"/>
                <w:szCs w:val="24"/>
              </w:rPr>
            </w:pPr>
            <w:r w:rsidRPr="00207108">
              <w:rPr>
                <w:rFonts w:ascii="SassoonCRInfant" w:hAnsi="SassoonCRInfant" w:cs="Arial"/>
                <w:noProof/>
                <w:sz w:val="24"/>
                <w:szCs w:val="24"/>
              </w:rPr>
              <w:drawing>
                <wp:inline distT="0" distB="0" distL="0" distR="0" wp14:anchorId="1C0C9FEF" wp14:editId="7B5177C0">
                  <wp:extent cx="3535680" cy="2145231"/>
                  <wp:effectExtent l="0" t="0" r="762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286" cy="215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15E09" w14:textId="77777777" w:rsidR="003A594F" w:rsidRDefault="003A594F" w:rsidP="003A594F">
            <w:pPr>
              <w:jc w:val="center"/>
              <w:rPr>
                <w:rFonts w:ascii="SassoonCRInfant" w:hAnsi="SassoonCRInfant" w:cs="Arial"/>
                <w:sz w:val="24"/>
                <w:szCs w:val="24"/>
              </w:rPr>
            </w:pPr>
          </w:p>
          <w:p w14:paraId="000728C8" w14:textId="3DD9D58D" w:rsidR="003A594F" w:rsidRPr="003A594F" w:rsidRDefault="003A594F" w:rsidP="003A594F">
            <w:pPr>
              <w:jc w:val="center"/>
              <w:rPr>
                <w:rFonts w:ascii="SassoonCRInfant" w:hAnsi="SassoonCRInfant" w:cs="Arial"/>
                <w:sz w:val="24"/>
                <w:szCs w:val="24"/>
              </w:rPr>
            </w:pPr>
            <w:r w:rsidRPr="003A594F">
              <w:rPr>
                <w:rFonts w:ascii="SassoonCRInfant" w:hAnsi="SassoonCRInfant" w:cs="Arial"/>
                <w:noProof/>
                <w:sz w:val="24"/>
                <w:szCs w:val="24"/>
              </w:rPr>
              <w:drawing>
                <wp:inline distT="0" distB="0" distL="0" distR="0" wp14:anchorId="68E251CB" wp14:editId="549BEB81">
                  <wp:extent cx="2388031" cy="234696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253" cy="235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FFFFFF" w:themeFill="background1"/>
          </w:tcPr>
          <w:p w14:paraId="615682CE" w14:textId="35A58B1C" w:rsidR="0044383F" w:rsidRPr="0044383F" w:rsidRDefault="0044383F" w:rsidP="0044383F">
            <w:pPr>
              <w:jc w:val="center"/>
              <w:rPr>
                <w:rFonts w:ascii="SassoonCRInfant" w:hAnsi="SassoonCRInfant"/>
                <w:b/>
                <w:bCs/>
                <w:sz w:val="30"/>
                <w:szCs w:val="30"/>
              </w:rPr>
            </w:pPr>
            <w:r w:rsidRPr="0044383F">
              <w:rPr>
                <w:rFonts w:ascii="SassoonCRInfant" w:hAnsi="SassoonCRInfant"/>
                <w:b/>
                <w:bCs/>
                <w:sz w:val="30"/>
                <w:szCs w:val="30"/>
                <w:u w:val="single"/>
              </w:rPr>
              <w:t xml:space="preserve">Famous </w:t>
            </w:r>
            <w:r w:rsidR="006C4E4D" w:rsidRPr="0044383F">
              <w:rPr>
                <w:rFonts w:ascii="SassoonCRInfant" w:hAnsi="SassoonCRInfant"/>
                <w:b/>
                <w:bCs/>
                <w:sz w:val="30"/>
                <w:szCs w:val="30"/>
                <w:u w:val="single"/>
              </w:rPr>
              <w:t>Artwor</w:t>
            </w:r>
            <w:r w:rsidR="006C4E4D">
              <w:rPr>
                <w:rFonts w:ascii="SassoonCRInfant" w:hAnsi="SassoonCRInfant"/>
                <w:b/>
                <w:bCs/>
                <w:sz w:val="30"/>
                <w:szCs w:val="30"/>
                <w:u w:val="single"/>
              </w:rPr>
              <w:t>k</w:t>
            </w:r>
            <w:r w:rsidRPr="0044383F">
              <w:rPr>
                <w:rFonts w:ascii="SassoonCRInfant" w:hAnsi="SassoonCRInfant"/>
                <w:b/>
                <w:bCs/>
                <w:sz w:val="30"/>
                <w:szCs w:val="30"/>
              </w:rPr>
              <w:t>:</w:t>
            </w:r>
          </w:p>
          <w:p w14:paraId="3C168F06" w14:textId="500BA5D5" w:rsidR="0044383F" w:rsidRDefault="00C65FBF" w:rsidP="0044383F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 w:rsidRPr="00C65FBF">
              <w:rPr>
                <w:rFonts w:ascii="SassoonCRInfant" w:hAnsi="SassoonCRInfant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9E5BF0F" wp14:editId="127FE4CF">
                  <wp:extent cx="2407920" cy="160830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943" cy="161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8E4D68" w14:textId="41102BA6" w:rsidR="0044383F" w:rsidRPr="0044383F" w:rsidRDefault="0044383F" w:rsidP="0044383F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t>L</w:t>
            </w:r>
            <w:r w:rsidR="00C65FBF">
              <w:rPr>
                <w:rFonts w:ascii="SassoonCRInfant" w:hAnsi="SassoonCRInfant"/>
                <w:b/>
                <w:bCs/>
                <w:sz w:val="24"/>
                <w:szCs w:val="24"/>
              </w:rPr>
              <w:t>ichtenstein</w:t>
            </w: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t xml:space="preserve">: </w:t>
            </w:r>
            <w:r w:rsidR="00C65FBF">
              <w:rPr>
                <w:rFonts w:ascii="SassoonCRInfant" w:hAnsi="SassoonCRInfant"/>
                <w:b/>
                <w:bCs/>
                <w:sz w:val="24"/>
                <w:szCs w:val="24"/>
              </w:rPr>
              <w:t>Reflections on the scream</w:t>
            </w:r>
          </w:p>
          <w:p w14:paraId="591C9907" w14:textId="15E8134D" w:rsidR="0044383F" w:rsidRPr="0044383F" w:rsidRDefault="0044383F" w:rsidP="0044383F">
            <w:pPr>
              <w:jc w:val="center"/>
              <w:rPr>
                <w:rFonts w:ascii="SassoonCRInfant" w:hAnsi="SassoonCRInfant"/>
                <w:b/>
                <w:bCs/>
                <w:sz w:val="32"/>
                <w:szCs w:val="32"/>
              </w:rPr>
            </w:pPr>
          </w:p>
          <w:p w14:paraId="69D9E680" w14:textId="6F7AAD9E" w:rsidR="000043C8" w:rsidRDefault="00C65FBF" w:rsidP="0044383F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 w:rsidRPr="00C65FBF">
              <w:rPr>
                <w:rFonts w:ascii="SassoonCRInfant" w:hAnsi="SassoonCRInfant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0636C3A" wp14:editId="113BC138">
                  <wp:extent cx="2563495" cy="1983105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67333" w14:textId="59152AD2" w:rsidR="00AA5A96" w:rsidRPr="0044383F" w:rsidRDefault="00207108" w:rsidP="0044383F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t>Haring</w:t>
            </w:r>
            <w:r w:rsidR="0044383F">
              <w:rPr>
                <w:rFonts w:ascii="SassoonCRInfant" w:hAnsi="SassoonCRInfant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t>Best buddies</w:t>
            </w:r>
          </w:p>
          <w:p w14:paraId="382AB87B" w14:textId="03393C0E" w:rsidR="0044383F" w:rsidRDefault="0044383F" w:rsidP="0044383F">
            <w:pPr>
              <w:tabs>
                <w:tab w:val="left" w:pos="1824"/>
              </w:tabs>
              <w:jc w:val="center"/>
              <w:rPr>
                <w:noProof/>
              </w:rPr>
            </w:pPr>
          </w:p>
          <w:p w14:paraId="4E207EA3" w14:textId="23074889" w:rsidR="000043C8" w:rsidRDefault="00207108" w:rsidP="0044383F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 w:rsidRPr="00207108">
              <w:rPr>
                <w:rFonts w:ascii="SassoonCRInfant" w:hAnsi="SassoonCRInfant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9766A49" wp14:editId="012EF51E">
                  <wp:extent cx="2499360" cy="179810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021" cy="1816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A229EA" w14:textId="0541AB58" w:rsidR="0044383F" w:rsidRPr="00207108" w:rsidRDefault="00207108" w:rsidP="00207108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t>Haring: Andy Mouse</w:t>
            </w:r>
          </w:p>
        </w:tc>
        <w:tc>
          <w:tcPr>
            <w:tcW w:w="5812" w:type="dxa"/>
            <w:gridSpan w:val="2"/>
            <w:shd w:val="clear" w:color="auto" w:fill="EDEDED" w:themeFill="accent3" w:themeFillTint="33"/>
          </w:tcPr>
          <w:p w14:paraId="7F7305D3" w14:textId="7F3F1682" w:rsidR="00C849CD" w:rsidRPr="00A01A91" w:rsidRDefault="00C849CD" w:rsidP="0045409E">
            <w:pPr>
              <w:rPr>
                <w:rFonts w:ascii="Comic Sans MS" w:hAnsi="Comic Sans MS"/>
                <w:b/>
              </w:rPr>
            </w:pPr>
            <w:r w:rsidRPr="005F4E3F">
              <w:rPr>
                <w:rFonts w:ascii="Comic Sans MS" w:hAnsi="Comic Sans MS"/>
                <w:b/>
              </w:rPr>
              <w:t>Key words:</w:t>
            </w:r>
          </w:p>
          <w:tbl>
            <w:tblPr>
              <w:tblStyle w:val="TableGrid"/>
              <w:tblW w:w="5500" w:type="dxa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1831"/>
              <w:gridCol w:w="3669"/>
            </w:tblGrid>
            <w:tr w:rsidR="00C65FBF" w:rsidRPr="00BD2229" w14:paraId="6C87FDC9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53BA60FA" w14:textId="654955FA" w:rsidR="00C65FBF" w:rsidRPr="00DC64FD" w:rsidRDefault="00C65FBF" w:rsidP="00C65FBF">
                  <w:pPr>
                    <w:spacing w:after="60"/>
                    <w:rPr>
                      <w:rFonts w:ascii="Sassoon Infant Std" w:hAnsi="Sassoon Infant Std"/>
                      <w:sz w:val="28"/>
                      <w:szCs w:val="28"/>
                    </w:rPr>
                  </w:pPr>
                  <w:r w:rsidRPr="00DC64FD">
                    <w:rPr>
                      <w:rFonts w:ascii="Sassoon Infant Std" w:hAnsi="Sassoon Infant Std"/>
                      <w:sz w:val="28"/>
                      <w:szCs w:val="28"/>
                    </w:rPr>
                    <w:t>blending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30273E26" w14:textId="3DD58B1D" w:rsidR="00C65FBF" w:rsidRPr="00DC64FD" w:rsidRDefault="00C65FBF" w:rsidP="00C65FBF">
                  <w:pPr>
                    <w:spacing w:after="60"/>
                    <w:rPr>
                      <w:rFonts w:ascii="Sassoon Infant Std" w:hAnsi="Sassoon Infant Std"/>
                      <w:sz w:val="28"/>
                      <w:szCs w:val="28"/>
                    </w:rPr>
                  </w:pPr>
                  <w:r w:rsidRPr="00DC64FD">
                    <w:rPr>
                      <w:rFonts w:ascii="Sassoon Infant Std" w:hAnsi="Sassoon Infant Std" w:cs="Arial"/>
                      <w:sz w:val="28"/>
                      <w:szCs w:val="28"/>
                    </w:rPr>
                    <w:t xml:space="preserve">Rubbing or smudging to create a gradual transition to soften lines. </w:t>
                  </w:r>
                </w:p>
              </w:tc>
            </w:tr>
            <w:tr w:rsidR="00C65FBF" w:rsidRPr="00BD2229" w14:paraId="1FA155F6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381FFAE3" w14:textId="63717D2D" w:rsidR="00C65FBF" w:rsidRPr="00DC64FD" w:rsidRDefault="00C65FBF" w:rsidP="00C65FBF">
                  <w:pPr>
                    <w:spacing w:after="60"/>
                    <w:rPr>
                      <w:rFonts w:ascii="Sassoon Infant Std" w:hAnsi="Sassoon Infant Std"/>
                      <w:sz w:val="28"/>
                      <w:szCs w:val="28"/>
                    </w:rPr>
                  </w:pPr>
                  <w:r w:rsidRPr="00DC64FD">
                    <w:rPr>
                      <w:rFonts w:ascii="Sassoon Infant Std" w:hAnsi="Sassoon Infant Std"/>
                      <w:sz w:val="28"/>
                      <w:szCs w:val="28"/>
                    </w:rPr>
                    <w:t>doodling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3DE89B79" w14:textId="556669D2" w:rsidR="00C65FBF" w:rsidRPr="00DC64FD" w:rsidRDefault="00C65FBF" w:rsidP="00C65FBF">
                  <w:pPr>
                    <w:pStyle w:val="BodyText"/>
                    <w:rPr>
                      <w:rFonts w:ascii="Sassoon Infant Std" w:hAnsi="Sassoon Infant Std" w:cs="Arial"/>
                      <w:sz w:val="28"/>
                      <w:szCs w:val="28"/>
                    </w:rPr>
                  </w:pPr>
                  <w:r w:rsidRPr="00DC64FD">
                    <w:rPr>
                      <w:rFonts w:ascii="Sassoon Infant Std" w:hAnsi="Sassoon Infant Std" w:cs="Arial"/>
                      <w:sz w:val="28"/>
                      <w:szCs w:val="28"/>
                    </w:rPr>
                    <w:t xml:space="preserve">Freely draw patterns and images. </w:t>
                  </w:r>
                </w:p>
              </w:tc>
            </w:tr>
            <w:tr w:rsidR="00C65FBF" w:rsidRPr="00BD2229" w14:paraId="1851BFCD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0B6B9284" w14:textId="11D82E5B" w:rsidR="00C65FBF" w:rsidRPr="00DC64FD" w:rsidRDefault="00C65FBF" w:rsidP="00C65FBF">
                  <w:pPr>
                    <w:spacing w:after="60"/>
                    <w:rPr>
                      <w:rFonts w:ascii="Sassoon Infant Std" w:hAnsi="Sassoon Infant Std"/>
                      <w:sz w:val="28"/>
                      <w:szCs w:val="28"/>
                    </w:rPr>
                  </w:pPr>
                  <w:r w:rsidRPr="00DC64FD">
                    <w:rPr>
                      <w:rFonts w:ascii="Sassoon Infant Std" w:hAnsi="Sassoon Infant Std"/>
                      <w:sz w:val="28"/>
                      <w:szCs w:val="28"/>
                    </w:rPr>
                    <w:t>form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38E084C1" w14:textId="7B28E723" w:rsidR="00C65FBF" w:rsidRPr="00DC64FD" w:rsidRDefault="00C65FBF" w:rsidP="00C65FBF">
                  <w:pPr>
                    <w:spacing w:after="60"/>
                    <w:rPr>
                      <w:rFonts w:ascii="Sassoon Infant Std" w:hAnsi="Sassoon Infant Std"/>
                      <w:sz w:val="28"/>
                      <w:szCs w:val="28"/>
                    </w:rPr>
                  </w:pPr>
                  <w:r w:rsidRPr="00DC64FD">
                    <w:rPr>
                      <w:rFonts w:ascii="Sassoon Infant Std" w:hAnsi="Sassoon Infant Std"/>
                      <w:sz w:val="28"/>
                      <w:szCs w:val="28"/>
                    </w:rPr>
                    <w:t xml:space="preserve">The techniques used in a piece of artwork. </w:t>
                  </w:r>
                </w:p>
              </w:tc>
            </w:tr>
            <w:tr w:rsidR="00C65FBF" w:rsidRPr="00BD2229" w14:paraId="5E68ED2E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1337CD3A" w14:textId="6766592F" w:rsidR="00C65FBF" w:rsidRPr="00DC64FD" w:rsidRDefault="00C65FBF" w:rsidP="00C65FBF">
                  <w:pPr>
                    <w:spacing w:after="60"/>
                    <w:rPr>
                      <w:rFonts w:ascii="Sassoon Infant Std" w:hAnsi="Sassoon Infant Std"/>
                      <w:sz w:val="28"/>
                      <w:szCs w:val="28"/>
                    </w:rPr>
                  </w:pPr>
                  <w:r w:rsidRPr="00DC64FD">
                    <w:rPr>
                      <w:rFonts w:ascii="Sassoon Infant Std" w:hAnsi="Sassoon Infant Std"/>
                      <w:sz w:val="28"/>
                      <w:szCs w:val="28"/>
                    </w:rPr>
                    <w:t>hatching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5EC8F4EC" w14:textId="5DFA634B" w:rsidR="00C65FBF" w:rsidRPr="00DC64FD" w:rsidRDefault="00C65FBF" w:rsidP="00C65FBF">
                  <w:pPr>
                    <w:spacing w:after="60"/>
                    <w:rPr>
                      <w:rFonts w:ascii="Sassoon Infant Std" w:hAnsi="Sassoon Infant Std"/>
                      <w:sz w:val="28"/>
                      <w:szCs w:val="28"/>
                    </w:rPr>
                  </w:pPr>
                  <w:r w:rsidRPr="00DC64FD">
                    <w:rPr>
                      <w:rFonts w:ascii="Sassoon Infant Std" w:hAnsi="Sassoon Infant Std"/>
                      <w:sz w:val="28"/>
                      <w:szCs w:val="28"/>
                    </w:rPr>
                    <w:t>A style of shading with parallel lines</w:t>
                  </w:r>
                </w:p>
              </w:tc>
            </w:tr>
            <w:tr w:rsidR="00C65FBF" w:rsidRPr="00BD2229" w14:paraId="7EFAFD1E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7A5FE9AE" w14:textId="532368B8" w:rsidR="00C65FBF" w:rsidRPr="00DC64FD" w:rsidRDefault="00C65FBF" w:rsidP="00C65FBF">
                  <w:pPr>
                    <w:spacing w:after="60"/>
                    <w:rPr>
                      <w:rFonts w:ascii="Sassoon Infant Std" w:hAnsi="Sassoon Infant Std"/>
                      <w:sz w:val="28"/>
                      <w:szCs w:val="28"/>
                    </w:rPr>
                  </w:pPr>
                  <w:r w:rsidRPr="00DC64FD">
                    <w:rPr>
                      <w:rFonts w:ascii="Sassoon Infant Std" w:hAnsi="Sassoon Infant Std"/>
                      <w:sz w:val="28"/>
                      <w:szCs w:val="28"/>
                    </w:rPr>
                    <w:t>light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4C94AE99" w14:textId="2108D983" w:rsidR="00C65FBF" w:rsidRPr="00DC64FD" w:rsidRDefault="003A594F" w:rsidP="00C65FBF">
                  <w:pPr>
                    <w:pStyle w:val="BodyText"/>
                    <w:rPr>
                      <w:rFonts w:ascii="Sassoon Infant Std" w:hAnsi="Sassoon Infant Std" w:cs="Arial"/>
                      <w:sz w:val="28"/>
                      <w:szCs w:val="28"/>
                    </w:rPr>
                  </w:pPr>
                  <w:r>
                    <w:rPr>
                      <w:rFonts w:ascii="Sassoon Infant Std" w:hAnsi="Sassoon Infant Std" w:cs="Arial"/>
                      <w:sz w:val="28"/>
                      <w:szCs w:val="28"/>
                    </w:rPr>
                    <w:t xml:space="preserve">Brighter and bolder. </w:t>
                  </w:r>
                </w:p>
              </w:tc>
            </w:tr>
            <w:tr w:rsidR="00C65FBF" w:rsidRPr="00BD2229" w14:paraId="49E90DB7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7DCD6A6C" w14:textId="1754F48A" w:rsidR="00C65FBF" w:rsidRPr="00DC64FD" w:rsidRDefault="00C65FBF" w:rsidP="00C65FBF">
                  <w:pPr>
                    <w:spacing w:after="60"/>
                    <w:rPr>
                      <w:rFonts w:ascii="Sassoon Infant Std" w:hAnsi="Sassoon Infant Std"/>
                      <w:sz w:val="28"/>
                      <w:szCs w:val="28"/>
                    </w:rPr>
                  </w:pPr>
                  <w:r w:rsidRPr="00DC64FD">
                    <w:rPr>
                      <w:rFonts w:ascii="Sassoon Infant Std" w:hAnsi="Sassoon Infant Std"/>
                      <w:sz w:val="28"/>
                      <w:szCs w:val="28"/>
                    </w:rPr>
                    <w:t>patches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4C789B42" w14:textId="468FC355" w:rsidR="00C65FBF" w:rsidRPr="00DC64FD" w:rsidRDefault="003A594F" w:rsidP="00C65FBF">
                  <w:pPr>
                    <w:spacing w:after="60"/>
                    <w:rPr>
                      <w:rFonts w:ascii="Sassoon Infant Std" w:hAnsi="Sassoon Infant Std"/>
                      <w:sz w:val="28"/>
                      <w:szCs w:val="28"/>
                    </w:rPr>
                  </w:pPr>
                  <w:r>
                    <w:rPr>
                      <w:rFonts w:ascii="Sassoon Infant Std" w:hAnsi="Sassoon Infant Std"/>
                      <w:sz w:val="28"/>
                      <w:szCs w:val="28"/>
                    </w:rPr>
                    <w:t xml:space="preserve">Small sections of hatching. </w:t>
                  </w:r>
                </w:p>
              </w:tc>
            </w:tr>
            <w:tr w:rsidR="00C65FBF" w:rsidRPr="00BD2229" w14:paraId="5D94861D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0CBFFE0D" w14:textId="2EB1A63E" w:rsidR="00C65FBF" w:rsidRPr="00DC64FD" w:rsidRDefault="00C65FBF" w:rsidP="00C65FBF">
                  <w:pPr>
                    <w:spacing w:after="60"/>
                    <w:rPr>
                      <w:rFonts w:ascii="Sassoon Infant Std" w:hAnsi="Sassoon Infant Std"/>
                      <w:sz w:val="28"/>
                      <w:szCs w:val="28"/>
                    </w:rPr>
                  </w:pPr>
                  <w:r w:rsidRPr="00DC64FD">
                    <w:rPr>
                      <w:rFonts w:ascii="Sassoon Infant Std" w:hAnsi="Sassoon Infant Std"/>
                      <w:sz w:val="28"/>
                      <w:szCs w:val="28"/>
                    </w:rPr>
                    <w:t>shade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3C81E0A9" w14:textId="3480B2D2" w:rsidR="00C65FBF" w:rsidRPr="00DC64FD" w:rsidRDefault="003A594F" w:rsidP="00C65FBF">
                  <w:pPr>
                    <w:spacing w:after="60"/>
                    <w:rPr>
                      <w:rFonts w:ascii="Sassoon Infant Std" w:hAnsi="Sassoon Infant Std"/>
                      <w:sz w:val="28"/>
                      <w:szCs w:val="28"/>
                    </w:rPr>
                  </w:pPr>
                  <w:r>
                    <w:rPr>
                      <w:rFonts w:ascii="Sassoon Infant Std" w:hAnsi="Sassoon Infant Std"/>
                      <w:sz w:val="28"/>
                      <w:szCs w:val="28"/>
                    </w:rPr>
                    <w:t xml:space="preserve">Dulling down a colour with black to make it darker. </w:t>
                  </w:r>
                </w:p>
              </w:tc>
            </w:tr>
            <w:tr w:rsidR="00C65FBF" w:rsidRPr="00BD2229" w14:paraId="378D1A83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25E9F4C2" w14:textId="7043557A" w:rsidR="00C65FBF" w:rsidRPr="00DC64FD" w:rsidRDefault="00C65FBF" w:rsidP="00C65FBF">
                  <w:pPr>
                    <w:spacing w:after="60"/>
                    <w:rPr>
                      <w:rFonts w:ascii="Sassoon Infant Std" w:hAnsi="Sassoon Infant Std"/>
                      <w:sz w:val="28"/>
                      <w:szCs w:val="28"/>
                    </w:rPr>
                  </w:pPr>
                  <w:r w:rsidRPr="00DC64FD">
                    <w:rPr>
                      <w:rFonts w:ascii="Sassoon Infant Std" w:hAnsi="Sassoon Infant Std"/>
                      <w:sz w:val="28"/>
                      <w:szCs w:val="28"/>
                    </w:rPr>
                    <w:t>shadow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1B5F715F" w14:textId="53FB58F9" w:rsidR="00C65FBF" w:rsidRPr="00DC64FD" w:rsidRDefault="003A594F" w:rsidP="00C65FBF">
                  <w:pPr>
                    <w:spacing w:after="60"/>
                    <w:rPr>
                      <w:rFonts w:ascii="Sassoon Infant Std" w:hAnsi="Sassoon Infant Std"/>
                      <w:sz w:val="28"/>
                      <w:szCs w:val="28"/>
                    </w:rPr>
                  </w:pPr>
                  <w:r>
                    <w:rPr>
                      <w:rFonts w:ascii="Sassoon Infant Std" w:hAnsi="Sassoon Infant Std"/>
                      <w:sz w:val="28"/>
                      <w:szCs w:val="28"/>
                    </w:rPr>
                    <w:t xml:space="preserve">Darker areas blocked by light. </w:t>
                  </w:r>
                </w:p>
              </w:tc>
            </w:tr>
            <w:tr w:rsidR="00C65FBF" w:rsidRPr="00BD2229" w14:paraId="058E446F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3B3ED4A1" w14:textId="27D7AAD7" w:rsidR="00C65FBF" w:rsidRPr="00DC64FD" w:rsidRDefault="00C65FBF" w:rsidP="00C65FBF">
                  <w:pPr>
                    <w:spacing w:after="60"/>
                    <w:rPr>
                      <w:rFonts w:ascii="Sassoon Infant Std" w:hAnsi="Sassoon Infant Std"/>
                      <w:sz w:val="28"/>
                      <w:szCs w:val="28"/>
                    </w:rPr>
                  </w:pPr>
                  <w:r w:rsidRPr="00DC64FD">
                    <w:rPr>
                      <w:rFonts w:ascii="Sassoon Infant Std" w:hAnsi="Sassoon Infant Std"/>
                      <w:sz w:val="28"/>
                      <w:szCs w:val="28"/>
                    </w:rPr>
                    <w:t>sketch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746FF170" w14:textId="7F1B67D6" w:rsidR="00C65FBF" w:rsidRPr="00DC64FD" w:rsidRDefault="003A594F" w:rsidP="00C65FBF">
                  <w:pPr>
                    <w:spacing w:after="60"/>
                    <w:rPr>
                      <w:rFonts w:ascii="Sassoon Infant Std" w:hAnsi="Sassoon Infant Std"/>
                      <w:sz w:val="28"/>
                      <w:szCs w:val="28"/>
                    </w:rPr>
                  </w:pPr>
                  <w:r>
                    <w:rPr>
                      <w:rFonts w:ascii="Sassoon Infant Std" w:hAnsi="Sassoon Infant Std"/>
                      <w:sz w:val="28"/>
                      <w:szCs w:val="28"/>
                    </w:rPr>
                    <w:t xml:space="preserve">Drawing an outline quickly with many small strokes. </w:t>
                  </w:r>
                </w:p>
              </w:tc>
            </w:tr>
            <w:tr w:rsidR="00C65FBF" w:rsidRPr="00BD2229" w14:paraId="7C12DD96" w14:textId="77777777" w:rsidTr="00BB5969">
              <w:trPr>
                <w:jc w:val="center"/>
              </w:trPr>
              <w:tc>
                <w:tcPr>
                  <w:tcW w:w="1831" w:type="dxa"/>
                  <w:shd w:val="clear" w:color="auto" w:fill="FFFFFF" w:themeFill="background1"/>
                </w:tcPr>
                <w:p w14:paraId="3DE41BC8" w14:textId="6717C30C" w:rsidR="00C65FBF" w:rsidRPr="00DC64FD" w:rsidRDefault="00C65FBF" w:rsidP="00C65FBF">
                  <w:pPr>
                    <w:spacing w:after="60"/>
                    <w:rPr>
                      <w:rFonts w:ascii="Sassoon Infant Std" w:hAnsi="Sassoon Infant Std"/>
                      <w:sz w:val="28"/>
                      <w:szCs w:val="28"/>
                    </w:rPr>
                  </w:pPr>
                  <w:r w:rsidRPr="00DC64FD">
                    <w:rPr>
                      <w:rFonts w:ascii="Sassoon Infant Std" w:hAnsi="Sassoon Infant Std"/>
                      <w:sz w:val="28"/>
                      <w:szCs w:val="28"/>
                    </w:rPr>
                    <w:t>texture</w:t>
                  </w:r>
                </w:p>
              </w:tc>
              <w:tc>
                <w:tcPr>
                  <w:tcW w:w="3669" w:type="dxa"/>
                  <w:shd w:val="clear" w:color="auto" w:fill="FFFFFF" w:themeFill="background1"/>
                </w:tcPr>
                <w:p w14:paraId="730AB01A" w14:textId="27EB10F7" w:rsidR="00C65FBF" w:rsidRPr="00DC64FD" w:rsidRDefault="003A594F" w:rsidP="00C65FBF">
                  <w:pPr>
                    <w:spacing w:after="60"/>
                    <w:rPr>
                      <w:rFonts w:ascii="Sassoon Infant Std" w:hAnsi="Sassoon Infant Std"/>
                      <w:sz w:val="28"/>
                      <w:szCs w:val="28"/>
                    </w:rPr>
                  </w:pPr>
                  <w:r>
                    <w:rPr>
                      <w:rFonts w:ascii="Sassoon Infant Std" w:hAnsi="Sassoon Infant Std"/>
                      <w:sz w:val="28"/>
                      <w:szCs w:val="28"/>
                    </w:rPr>
                    <w:t xml:space="preserve">The surface of a piece of art. </w:t>
                  </w:r>
                </w:p>
              </w:tc>
            </w:tr>
          </w:tbl>
          <w:p w14:paraId="79BAF903" w14:textId="44F4CF92" w:rsidR="0044383F" w:rsidRPr="00DC64FD" w:rsidRDefault="0044383F" w:rsidP="0044383F">
            <w:pPr>
              <w:rPr>
                <w:rFonts w:ascii="SassoonCRInfant" w:hAnsi="SassoonCRInfant"/>
                <w:b/>
                <w:sz w:val="28"/>
                <w:szCs w:val="28"/>
              </w:rPr>
            </w:pPr>
            <w:r w:rsidRPr="00DC64FD">
              <w:rPr>
                <w:rFonts w:ascii="SassoonCRInfant" w:hAnsi="SassoonCRInfant"/>
                <w:b/>
                <w:sz w:val="28"/>
                <w:szCs w:val="28"/>
                <w:u w:val="single"/>
              </w:rPr>
              <w:t>About the artists</w:t>
            </w:r>
            <w:r w:rsidRPr="00DC64FD">
              <w:rPr>
                <w:rFonts w:ascii="SassoonCRInfant" w:hAnsi="SassoonCRInfant"/>
                <w:b/>
                <w:sz w:val="28"/>
                <w:szCs w:val="28"/>
              </w:rPr>
              <w:t>:</w:t>
            </w:r>
          </w:p>
          <w:p w14:paraId="5CDD8A9D" w14:textId="14ECC62C" w:rsidR="00CD2BB0" w:rsidRPr="00DC64FD" w:rsidRDefault="00DC64FD" w:rsidP="006C4E4D">
            <w:pPr>
              <w:rPr>
                <w:rFonts w:ascii="Sassoon Infant Std" w:hAnsi="Sassoon Infant Std"/>
                <w:sz w:val="28"/>
                <w:szCs w:val="28"/>
              </w:rPr>
            </w:pPr>
            <w:r w:rsidRPr="00DC64FD">
              <w:rPr>
                <w:rFonts w:ascii="Sassoon Infant Std" w:hAnsi="Sassoon Infant Std"/>
                <w:sz w:val="28"/>
                <w:szCs w:val="28"/>
              </w:rPr>
              <w:t>Roy Lichtenstein</w:t>
            </w:r>
          </w:p>
          <w:p w14:paraId="455843DD" w14:textId="548BE8DE" w:rsidR="00C65FBF" w:rsidRPr="00DC64FD" w:rsidRDefault="00DC64FD" w:rsidP="00C65FBF">
            <w:pPr>
              <w:pStyle w:val="ListParagraph"/>
              <w:numPr>
                <w:ilvl w:val="0"/>
                <w:numId w:val="2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DC64FD">
              <w:rPr>
                <w:rFonts w:ascii="Sassoon Infant Std" w:hAnsi="Sassoon Infant Std"/>
                <w:sz w:val="28"/>
                <w:szCs w:val="28"/>
              </w:rPr>
              <w:t>Bornin in New York (USA) in 1923.</w:t>
            </w:r>
          </w:p>
          <w:p w14:paraId="16716D02" w14:textId="7DD8721D" w:rsidR="00DC64FD" w:rsidRPr="00DC64FD" w:rsidRDefault="00DC64FD" w:rsidP="00C65FBF">
            <w:pPr>
              <w:pStyle w:val="ListParagraph"/>
              <w:numPr>
                <w:ilvl w:val="0"/>
                <w:numId w:val="2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DC64FD">
              <w:rPr>
                <w:rFonts w:ascii="Sassoon Infant Std" w:hAnsi="Sassoon Infant Std"/>
                <w:sz w:val="28"/>
                <w:szCs w:val="28"/>
              </w:rPr>
              <w:t xml:space="preserve">Famous for bright colours. </w:t>
            </w:r>
          </w:p>
          <w:p w14:paraId="739ECB6D" w14:textId="05A28F8A" w:rsidR="00DC64FD" w:rsidRPr="00DC64FD" w:rsidRDefault="00DC64FD" w:rsidP="00C65FBF">
            <w:pPr>
              <w:pStyle w:val="ListParagraph"/>
              <w:numPr>
                <w:ilvl w:val="0"/>
                <w:numId w:val="2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DC64FD">
              <w:rPr>
                <w:rFonts w:ascii="Sassoon Infant Std" w:hAnsi="Sassoon Infant Std"/>
                <w:sz w:val="28"/>
                <w:szCs w:val="28"/>
              </w:rPr>
              <w:t xml:space="preserve">Drew comic strips and cartoons. </w:t>
            </w:r>
          </w:p>
          <w:p w14:paraId="532ECDA4" w14:textId="5EE0252F" w:rsidR="00207108" w:rsidRPr="00DC64FD" w:rsidRDefault="00207108" w:rsidP="00207108">
            <w:pPr>
              <w:rPr>
                <w:rFonts w:ascii="Sassoon Infant Std" w:hAnsi="Sassoon Infant Std"/>
                <w:sz w:val="28"/>
                <w:szCs w:val="28"/>
              </w:rPr>
            </w:pPr>
            <w:r w:rsidRPr="00DC64FD">
              <w:rPr>
                <w:rFonts w:ascii="Sassoon Infant Std" w:hAnsi="Sassoon Infant Std"/>
                <w:sz w:val="28"/>
                <w:szCs w:val="28"/>
              </w:rPr>
              <w:t>Keith Haring</w:t>
            </w:r>
          </w:p>
          <w:p w14:paraId="600D690A" w14:textId="1CD5E3AB" w:rsidR="00207108" w:rsidRPr="00DC64FD" w:rsidRDefault="00DC64FD" w:rsidP="00207108">
            <w:pPr>
              <w:pStyle w:val="ListParagraph"/>
              <w:numPr>
                <w:ilvl w:val="0"/>
                <w:numId w:val="2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DC64FD">
              <w:rPr>
                <w:rFonts w:ascii="Sassoon Infant Std" w:hAnsi="Sassoon Infant Std"/>
                <w:sz w:val="28"/>
                <w:szCs w:val="28"/>
              </w:rPr>
              <w:t>B</w:t>
            </w:r>
            <w:r w:rsidR="00207108" w:rsidRPr="00DC64FD">
              <w:rPr>
                <w:rFonts w:ascii="Sassoon Infant Std" w:hAnsi="Sassoon Infant Std"/>
                <w:sz w:val="28"/>
                <w:szCs w:val="28"/>
              </w:rPr>
              <w:t xml:space="preserve">orn </w:t>
            </w:r>
            <w:r w:rsidRPr="00DC64FD">
              <w:rPr>
                <w:rFonts w:ascii="Sassoon Infant Std" w:hAnsi="Sassoon Infant Std"/>
                <w:sz w:val="28"/>
                <w:szCs w:val="28"/>
              </w:rPr>
              <w:t>in</w:t>
            </w:r>
            <w:r w:rsidR="00207108" w:rsidRPr="00DC64FD">
              <w:rPr>
                <w:rFonts w:ascii="Sassoon Infant Std" w:hAnsi="Sassoon Infant Std"/>
                <w:sz w:val="28"/>
                <w:szCs w:val="28"/>
              </w:rPr>
              <w:t xml:space="preserve"> Pennsylvania </w:t>
            </w:r>
            <w:r w:rsidRPr="00DC64FD">
              <w:rPr>
                <w:rFonts w:ascii="Sassoon Infant Std" w:hAnsi="Sassoon Infant Std"/>
                <w:sz w:val="28"/>
                <w:szCs w:val="28"/>
              </w:rPr>
              <w:t>(</w:t>
            </w:r>
            <w:r w:rsidR="00207108" w:rsidRPr="00DC64FD">
              <w:rPr>
                <w:rFonts w:ascii="Sassoon Infant Std" w:hAnsi="Sassoon Infant Std"/>
                <w:sz w:val="28"/>
                <w:szCs w:val="28"/>
              </w:rPr>
              <w:t>USA</w:t>
            </w:r>
            <w:r w:rsidRPr="00DC64FD">
              <w:rPr>
                <w:rFonts w:ascii="Sassoon Infant Std" w:hAnsi="Sassoon Infant Std"/>
                <w:sz w:val="28"/>
                <w:szCs w:val="28"/>
              </w:rPr>
              <w:t>)</w:t>
            </w:r>
            <w:r w:rsidR="00207108" w:rsidRPr="00DC64FD">
              <w:rPr>
                <w:rFonts w:ascii="Sassoon Infant Std" w:hAnsi="Sassoon Infant Std"/>
                <w:sz w:val="28"/>
                <w:szCs w:val="28"/>
              </w:rPr>
              <w:t xml:space="preserve"> in 1958. </w:t>
            </w:r>
          </w:p>
          <w:p w14:paraId="7E2E3719" w14:textId="0CB3D51D" w:rsidR="00207108" w:rsidRPr="00DC64FD" w:rsidRDefault="00207108" w:rsidP="00207108">
            <w:pPr>
              <w:pStyle w:val="ListParagraph"/>
              <w:numPr>
                <w:ilvl w:val="0"/>
                <w:numId w:val="2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DC64FD">
              <w:rPr>
                <w:rFonts w:ascii="Sassoon Infant Std" w:hAnsi="Sassoon Infant Std"/>
                <w:sz w:val="28"/>
                <w:szCs w:val="28"/>
              </w:rPr>
              <w:t xml:space="preserve">Loved drawing cartoons and visiting museums. </w:t>
            </w:r>
          </w:p>
          <w:p w14:paraId="60CEE931" w14:textId="65CC2F0B" w:rsidR="006C4E4D" w:rsidRPr="003A594F" w:rsidRDefault="00207108" w:rsidP="003A594F">
            <w:pPr>
              <w:pStyle w:val="ListParagraph"/>
              <w:numPr>
                <w:ilvl w:val="0"/>
                <w:numId w:val="20"/>
              </w:numPr>
              <w:rPr>
                <w:rFonts w:ascii="Sassoon Infant Std" w:hAnsi="Sassoon Infant Std"/>
                <w:sz w:val="28"/>
                <w:szCs w:val="28"/>
              </w:rPr>
            </w:pPr>
            <w:r w:rsidRPr="00DC64FD">
              <w:rPr>
                <w:rFonts w:ascii="Sassoon Infant Std" w:hAnsi="Sassoon Infant Std"/>
                <w:sz w:val="28"/>
                <w:szCs w:val="28"/>
              </w:rPr>
              <w:t xml:space="preserve">Known for </w:t>
            </w:r>
            <w:r w:rsidR="00DC64FD" w:rsidRPr="00DC64FD">
              <w:rPr>
                <w:rFonts w:ascii="Sassoon Infant Std" w:hAnsi="Sassoon Infant Std"/>
                <w:sz w:val="28"/>
                <w:szCs w:val="28"/>
              </w:rPr>
              <w:t>his love of bold colour.</w:t>
            </w:r>
          </w:p>
        </w:tc>
      </w:tr>
    </w:tbl>
    <w:p w14:paraId="00AF34DA" w14:textId="77777777" w:rsidR="00C66876" w:rsidRPr="00FE6C09" w:rsidRDefault="00C66876" w:rsidP="00C66876">
      <w:pPr>
        <w:rPr>
          <w:rFonts w:ascii="Comic Sans MS" w:hAnsi="Comic Sans MS"/>
          <w:sz w:val="2"/>
          <w:szCs w:val="2"/>
        </w:rPr>
      </w:pPr>
    </w:p>
    <w:sectPr w:rsidR="00C66876" w:rsidRPr="00FE6C09" w:rsidSect="001168B7">
      <w:pgSz w:w="16838" w:h="11906" w:orient="landscape"/>
      <w:pgMar w:top="14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Arial"/>
    <w:charset w:val="00"/>
    <w:family w:val="swiss"/>
    <w:pitch w:val="variable"/>
  </w:font>
  <w:font w:name="Arial MT">
    <w:altName w:val="Arial"/>
    <w:charset w:val="01"/>
    <w:family w:val="swiss"/>
    <w:pitch w:val="variable"/>
  </w:font>
  <w:font w:name="Sassoon Infant St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CRInfant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04ED"/>
    <w:multiLevelType w:val="hybridMultilevel"/>
    <w:tmpl w:val="73283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55B66"/>
    <w:multiLevelType w:val="multilevel"/>
    <w:tmpl w:val="59C0A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56668E"/>
    <w:multiLevelType w:val="hybridMultilevel"/>
    <w:tmpl w:val="97B8D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136BF"/>
    <w:multiLevelType w:val="hybridMultilevel"/>
    <w:tmpl w:val="03DA3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737EE"/>
    <w:multiLevelType w:val="hybridMultilevel"/>
    <w:tmpl w:val="EBC48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D1209"/>
    <w:multiLevelType w:val="hybridMultilevel"/>
    <w:tmpl w:val="3E9C5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02573"/>
    <w:multiLevelType w:val="hybridMultilevel"/>
    <w:tmpl w:val="ABC8C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924E1"/>
    <w:multiLevelType w:val="hybridMultilevel"/>
    <w:tmpl w:val="FE768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A3793E"/>
    <w:multiLevelType w:val="hybridMultilevel"/>
    <w:tmpl w:val="0958A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7D2B32"/>
    <w:multiLevelType w:val="hybridMultilevel"/>
    <w:tmpl w:val="CE52CA16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138D7"/>
    <w:multiLevelType w:val="multilevel"/>
    <w:tmpl w:val="B1943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E17E51"/>
    <w:multiLevelType w:val="hybridMultilevel"/>
    <w:tmpl w:val="9AA42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A27BA"/>
    <w:multiLevelType w:val="hybridMultilevel"/>
    <w:tmpl w:val="99B08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B36B94"/>
    <w:multiLevelType w:val="hybridMultilevel"/>
    <w:tmpl w:val="ABFED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960045"/>
    <w:multiLevelType w:val="hybridMultilevel"/>
    <w:tmpl w:val="EC1A2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AE5AB1"/>
    <w:multiLevelType w:val="hybridMultilevel"/>
    <w:tmpl w:val="E4C26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8D1073"/>
    <w:multiLevelType w:val="hybridMultilevel"/>
    <w:tmpl w:val="8424E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3F2D9F"/>
    <w:multiLevelType w:val="multilevel"/>
    <w:tmpl w:val="B38E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FE00A4"/>
    <w:multiLevelType w:val="hybridMultilevel"/>
    <w:tmpl w:val="6088A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C7730E"/>
    <w:multiLevelType w:val="hybridMultilevel"/>
    <w:tmpl w:val="4DC86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7A51E9"/>
    <w:multiLevelType w:val="hybridMultilevel"/>
    <w:tmpl w:val="260AD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6"/>
  </w:num>
  <w:num w:numId="3">
    <w:abstractNumId w:val="2"/>
  </w:num>
  <w:num w:numId="4">
    <w:abstractNumId w:val="18"/>
  </w:num>
  <w:num w:numId="5">
    <w:abstractNumId w:val="5"/>
  </w:num>
  <w:num w:numId="6">
    <w:abstractNumId w:val="17"/>
  </w:num>
  <w:num w:numId="7">
    <w:abstractNumId w:val="1"/>
  </w:num>
  <w:num w:numId="8">
    <w:abstractNumId w:val="3"/>
  </w:num>
  <w:num w:numId="9">
    <w:abstractNumId w:val="10"/>
  </w:num>
  <w:num w:numId="10">
    <w:abstractNumId w:val="19"/>
  </w:num>
  <w:num w:numId="11">
    <w:abstractNumId w:val="15"/>
  </w:num>
  <w:num w:numId="12">
    <w:abstractNumId w:val="4"/>
  </w:num>
  <w:num w:numId="13">
    <w:abstractNumId w:val="6"/>
  </w:num>
  <w:num w:numId="14">
    <w:abstractNumId w:val="14"/>
  </w:num>
  <w:num w:numId="15">
    <w:abstractNumId w:val="7"/>
  </w:num>
  <w:num w:numId="16">
    <w:abstractNumId w:val="20"/>
  </w:num>
  <w:num w:numId="17">
    <w:abstractNumId w:val="0"/>
  </w:num>
  <w:num w:numId="18">
    <w:abstractNumId w:val="11"/>
  </w:num>
  <w:num w:numId="19">
    <w:abstractNumId w:val="8"/>
  </w:num>
  <w:num w:numId="20">
    <w:abstractNumId w:val="13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09E"/>
    <w:rsid w:val="000043C8"/>
    <w:rsid w:val="00026051"/>
    <w:rsid w:val="0002679C"/>
    <w:rsid w:val="00040EFC"/>
    <w:rsid w:val="00092A40"/>
    <w:rsid w:val="000B23FE"/>
    <w:rsid w:val="000B2481"/>
    <w:rsid w:val="000C672F"/>
    <w:rsid w:val="000D09A8"/>
    <w:rsid w:val="000D47B6"/>
    <w:rsid w:val="000D58AD"/>
    <w:rsid w:val="000E1F9E"/>
    <w:rsid w:val="000F0A2B"/>
    <w:rsid w:val="001168B7"/>
    <w:rsid w:val="00120E2F"/>
    <w:rsid w:val="00130768"/>
    <w:rsid w:val="00136368"/>
    <w:rsid w:val="00153C99"/>
    <w:rsid w:val="00154F6E"/>
    <w:rsid w:val="0016212C"/>
    <w:rsid w:val="001634FC"/>
    <w:rsid w:val="00173DFA"/>
    <w:rsid w:val="001A55F8"/>
    <w:rsid w:val="001A6D6A"/>
    <w:rsid w:val="001B6FED"/>
    <w:rsid w:val="001C3D88"/>
    <w:rsid w:val="001E4ECA"/>
    <w:rsid w:val="001F2573"/>
    <w:rsid w:val="001F4995"/>
    <w:rsid w:val="00207108"/>
    <w:rsid w:val="002347B0"/>
    <w:rsid w:val="002656FC"/>
    <w:rsid w:val="002702C9"/>
    <w:rsid w:val="0027727A"/>
    <w:rsid w:val="002817CE"/>
    <w:rsid w:val="00282B24"/>
    <w:rsid w:val="00295296"/>
    <w:rsid w:val="002B2B95"/>
    <w:rsid w:val="002C2665"/>
    <w:rsid w:val="002F2B10"/>
    <w:rsid w:val="00300F72"/>
    <w:rsid w:val="00317A32"/>
    <w:rsid w:val="0032049E"/>
    <w:rsid w:val="00341EF1"/>
    <w:rsid w:val="003539B9"/>
    <w:rsid w:val="00361586"/>
    <w:rsid w:val="0036476C"/>
    <w:rsid w:val="00367552"/>
    <w:rsid w:val="00367CB8"/>
    <w:rsid w:val="003A594F"/>
    <w:rsid w:val="003C01DF"/>
    <w:rsid w:val="003F552C"/>
    <w:rsid w:val="00401678"/>
    <w:rsid w:val="004077B9"/>
    <w:rsid w:val="004168A2"/>
    <w:rsid w:val="00416B6E"/>
    <w:rsid w:val="00417498"/>
    <w:rsid w:val="0044383F"/>
    <w:rsid w:val="00444BD6"/>
    <w:rsid w:val="004516CB"/>
    <w:rsid w:val="0045409E"/>
    <w:rsid w:val="004701B4"/>
    <w:rsid w:val="00484B32"/>
    <w:rsid w:val="0048557F"/>
    <w:rsid w:val="00487814"/>
    <w:rsid w:val="004A21CE"/>
    <w:rsid w:val="004C5E2E"/>
    <w:rsid w:val="004D14D8"/>
    <w:rsid w:val="004E2455"/>
    <w:rsid w:val="004F0696"/>
    <w:rsid w:val="004F3803"/>
    <w:rsid w:val="00500E2E"/>
    <w:rsid w:val="00507D48"/>
    <w:rsid w:val="00517E73"/>
    <w:rsid w:val="00533234"/>
    <w:rsid w:val="005434E9"/>
    <w:rsid w:val="0059072C"/>
    <w:rsid w:val="005A4ECF"/>
    <w:rsid w:val="005B6558"/>
    <w:rsid w:val="005B750A"/>
    <w:rsid w:val="005C6925"/>
    <w:rsid w:val="005D1019"/>
    <w:rsid w:val="005D2441"/>
    <w:rsid w:val="005E024C"/>
    <w:rsid w:val="005E5FCB"/>
    <w:rsid w:val="005F4E3F"/>
    <w:rsid w:val="00601C47"/>
    <w:rsid w:val="00613FD0"/>
    <w:rsid w:val="0062168A"/>
    <w:rsid w:val="00621885"/>
    <w:rsid w:val="0063110D"/>
    <w:rsid w:val="00652B82"/>
    <w:rsid w:val="00667BE0"/>
    <w:rsid w:val="00681130"/>
    <w:rsid w:val="006A179B"/>
    <w:rsid w:val="006A62AB"/>
    <w:rsid w:val="006B01B1"/>
    <w:rsid w:val="006B513B"/>
    <w:rsid w:val="006C4E4D"/>
    <w:rsid w:val="006C6A52"/>
    <w:rsid w:val="006E3DD4"/>
    <w:rsid w:val="006F7B21"/>
    <w:rsid w:val="00703095"/>
    <w:rsid w:val="0071275A"/>
    <w:rsid w:val="0072197B"/>
    <w:rsid w:val="00733F2C"/>
    <w:rsid w:val="00753E5E"/>
    <w:rsid w:val="00754A65"/>
    <w:rsid w:val="007569F2"/>
    <w:rsid w:val="00757DD4"/>
    <w:rsid w:val="00761AC8"/>
    <w:rsid w:val="007B71E6"/>
    <w:rsid w:val="007C1EDD"/>
    <w:rsid w:val="007F50B5"/>
    <w:rsid w:val="00802F1D"/>
    <w:rsid w:val="00823788"/>
    <w:rsid w:val="0083339D"/>
    <w:rsid w:val="008615A7"/>
    <w:rsid w:val="0086278E"/>
    <w:rsid w:val="00872C79"/>
    <w:rsid w:val="00874D3E"/>
    <w:rsid w:val="00883725"/>
    <w:rsid w:val="0089197D"/>
    <w:rsid w:val="008A1B29"/>
    <w:rsid w:val="008B633D"/>
    <w:rsid w:val="008E0E5F"/>
    <w:rsid w:val="008F7A09"/>
    <w:rsid w:val="00906EDE"/>
    <w:rsid w:val="00912692"/>
    <w:rsid w:val="00925A65"/>
    <w:rsid w:val="00932114"/>
    <w:rsid w:val="00934575"/>
    <w:rsid w:val="00955071"/>
    <w:rsid w:val="00965E3F"/>
    <w:rsid w:val="00970F12"/>
    <w:rsid w:val="0097166C"/>
    <w:rsid w:val="00980AFA"/>
    <w:rsid w:val="00984130"/>
    <w:rsid w:val="0099133C"/>
    <w:rsid w:val="00996355"/>
    <w:rsid w:val="009C6C9D"/>
    <w:rsid w:val="009D20F3"/>
    <w:rsid w:val="009D25C9"/>
    <w:rsid w:val="009E20B2"/>
    <w:rsid w:val="009E40C4"/>
    <w:rsid w:val="00A01A91"/>
    <w:rsid w:val="00A02644"/>
    <w:rsid w:val="00A258EC"/>
    <w:rsid w:val="00A30957"/>
    <w:rsid w:val="00A70760"/>
    <w:rsid w:val="00A76C66"/>
    <w:rsid w:val="00AA5A96"/>
    <w:rsid w:val="00AB489E"/>
    <w:rsid w:val="00AF04E6"/>
    <w:rsid w:val="00B32273"/>
    <w:rsid w:val="00B37347"/>
    <w:rsid w:val="00B56253"/>
    <w:rsid w:val="00B64AEE"/>
    <w:rsid w:val="00B71F06"/>
    <w:rsid w:val="00B72415"/>
    <w:rsid w:val="00B821EC"/>
    <w:rsid w:val="00B828EA"/>
    <w:rsid w:val="00B86BD0"/>
    <w:rsid w:val="00B87B0A"/>
    <w:rsid w:val="00B93C5C"/>
    <w:rsid w:val="00BB5969"/>
    <w:rsid w:val="00BC5FFD"/>
    <w:rsid w:val="00BD2229"/>
    <w:rsid w:val="00BD4EFF"/>
    <w:rsid w:val="00BE155E"/>
    <w:rsid w:val="00BE3674"/>
    <w:rsid w:val="00BE6E34"/>
    <w:rsid w:val="00C40ECB"/>
    <w:rsid w:val="00C51551"/>
    <w:rsid w:val="00C561D5"/>
    <w:rsid w:val="00C61269"/>
    <w:rsid w:val="00C63ED0"/>
    <w:rsid w:val="00C65FBF"/>
    <w:rsid w:val="00C66876"/>
    <w:rsid w:val="00C73077"/>
    <w:rsid w:val="00C73624"/>
    <w:rsid w:val="00C740F9"/>
    <w:rsid w:val="00C817FB"/>
    <w:rsid w:val="00C849CD"/>
    <w:rsid w:val="00C929C9"/>
    <w:rsid w:val="00CA37DE"/>
    <w:rsid w:val="00CA4A75"/>
    <w:rsid w:val="00CB3B05"/>
    <w:rsid w:val="00CD2BB0"/>
    <w:rsid w:val="00CE3304"/>
    <w:rsid w:val="00CE7FC8"/>
    <w:rsid w:val="00CF309A"/>
    <w:rsid w:val="00D0469F"/>
    <w:rsid w:val="00D22567"/>
    <w:rsid w:val="00D23F24"/>
    <w:rsid w:val="00D2515E"/>
    <w:rsid w:val="00D272FB"/>
    <w:rsid w:val="00D30888"/>
    <w:rsid w:val="00D47769"/>
    <w:rsid w:val="00D55FC8"/>
    <w:rsid w:val="00D60C2D"/>
    <w:rsid w:val="00DA0C41"/>
    <w:rsid w:val="00DA19B3"/>
    <w:rsid w:val="00DB0470"/>
    <w:rsid w:val="00DC64FD"/>
    <w:rsid w:val="00DD629D"/>
    <w:rsid w:val="00DE11E5"/>
    <w:rsid w:val="00DE6AE9"/>
    <w:rsid w:val="00DF68BB"/>
    <w:rsid w:val="00E013CC"/>
    <w:rsid w:val="00E24C8F"/>
    <w:rsid w:val="00E36EDB"/>
    <w:rsid w:val="00E40A9B"/>
    <w:rsid w:val="00E748C2"/>
    <w:rsid w:val="00E756FE"/>
    <w:rsid w:val="00E75D91"/>
    <w:rsid w:val="00E97849"/>
    <w:rsid w:val="00EA3D90"/>
    <w:rsid w:val="00EC0384"/>
    <w:rsid w:val="00ED647A"/>
    <w:rsid w:val="00EE129A"/>
    <w:rsid w:val="00EE5437"/>
    <w:rsid w:val="00EF55F7"/>
    <w:rsid w:val="00EF5DB1"/>
    <w:rsid w:val="00F31708"/>
    <w:rsid w:val="00F62F74"/>
    <w:rsid w:val="00F76224"/>
    <w:rsid w:val="00F80EA0"/>
    <w:rsid w:val="00F818CB"/>
    <w:rsid w:val="00F81EA1"/>
    <w:rsid w:val="00F8684C"/>
    <w:rsid w:val="00F968B9"/>
    <w:rsid w:val="00FA26F0"/>
    <w:rsid w:val="00FC1BFA"/>
    <w:rsid w:val="00FC3BF0"/>
    <w:rsid w:val="00FC6180"/>
    <w:rsid w:val="00FD17FD"/>
    <w:rsid w:val="00FD48FF"/>
    <w:rsid w:val="00FE19CC"/>
    <w:rsid w:val="00FE3AB2"/>
    <w:rsid w:val="00FE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d05e,#7deb5b"/>
      <o:colormenu v:ext="edit" fillcolor="none [2409]"/>
    </o:shapedefaults>
    <o:shapelayout v:ext="edit">
      <o:idmap v:ext="edit" data="1"/>
    </o:shapelayout>
  </w:shapeDefaults>
  <w:decimalSymbol w:val="."/>
  <w:listSeparator w:val=","/>
  <w14:docId w14:val="0198DE66"/>
  <w15:chartTrackingRefBased/>
  <w15:docId w15:val="{B370B4B2-AD60-46D8-92BC-735374380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09E"/>
  </w:style>
  <w:style w:type="paragraph" w:styleId="Heading1">
    <w:name w:val="heading 1"/>
    <w:basedOn w:val="Normal"/>
    <w:link w:val="Heading1Char"/>
    <w:uiPriority w:val="9"/>
    <w:qFormat/>
    <w:rsid w:val="005907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4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5D9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F50B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21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9072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Spacing">
    <w:name w:val="No Spacing"/>
    <w:uiPriority w:val="1"/>
    <w:qFormat/>
    <w:rsid w:val="002347B0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customStyle="1" w:styleId="trt0xe">
    <w:name w:val="trt0xe"/>
    <w:basedOn w:val="Normal"/>
    <w:rsid w:val="000B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ranob">
    <w:name w:val="aranob"/>
    <w:basedOn w:val="DefaultParagraphFont"/>
    <w:rsid w:val="005B6558"/>
  </w:style>
  <w:style w:type="character" w:styleId="UnresolvedMention">
    <w:name w:val="Unresolved Mention"/>
    <w:basedOn w:val="DefaultParagraphFont"/>
    <w:uiPriority w:val="99"/>
    <w:semiHidden/>
    <w:unhideWhenUsed/>
    <w:rsid w:val="00761AC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8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9CD"/>
  </w:style>
  <w:style w:type="paragraph" w:styleId="BodyText">
    <w:name w:val="Body Text"/>
    <w:basedOn w:val="Normal"/>
    <w:link w:val="BodyTextChar"/>
    <w:uiPriority w:val="1"/>
    <w:unhideWhenUsed/>
    <w:qFormat/>
    <w:rsid w:val="001634F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634FC"/>
    <w:rPr>
      <w:rFonts w:ascii="Arial MT" w:eastAsia="Arial MT" w:hAnsi="Arial MT" w:cs="Arial MT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36476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2ECDC-1167-4296-8DF1-2FD682428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Crossgates Primary School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StaffHowlett</dc:creator>
  <cp:keywords/>
  <dc:description/>
  <cp:lastModifiedBy>StaffAustin</cp:lastModifiedBy>
  <cp:revision>2</cp:revision>
  <dcterms:created xsi:type="dcterms:W3CDTF">2024-08-30T11:58:00Z</dcterms:created>
  <dcterms:modified xsi:type="dcterms:W3CDTF">2024-08-30T11:58:00Z</dcterms:modified>
</cp:coreProperties>
</file>